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EE629CB" w14:textId="77777777" w:rsidR="00A44531" w:rsidRDefault="00A44531">
      <w:pPr>
        <w:spacing w:after="0" w:line="276" w:lineRule="auto"/>
        <w:ind w:firstLine="360"/>
        <w:rPr>
          <w:rFonts w:ascii="Arial" w:eastAsia="Arial" w:hAnsi="Arial" w:cs="Arial"/>
          <w:sz w:val="24"/>
          <w:szCs w:val="24"/>
        </w:rPr>
      </w:pPr>
    </w:p>
    <w:p w14:paraId="2EDDF96F" w14:textId="77777777" w:rsidR="00A44531" w:rsidRDefault="00A44531">
      <w:pPr>
        <w:spacing w:after="0" w:line="276" w:lineRule="auto"/>
        <w:ind w:firstLine="360"/>
        <w:rPr>
          <w:rFonts w:ascii="Arial" w:eastAsia="Arial" w:hAnsi="Arial" w:cs="Arial"/>
          <w:sz w:val="24"/>
          <w:szCs w:val="24"/>
        </w:rPr>
      </w:pPr>
    </w:p>
    <w:p w14:paraId="14B6E301" w14:textId="77777777" w:rsidR="00A44531" w:rsidRDefault="00A44531">
      <w:pPr>
        <w:spacing w:after="0" w:line="276" w:lineRule="auto"/>
        <w:ind w:firstLine="360"/>
        <w:rPr>
          <w:rFonts w:ascii="Arial" w:eastAsia="Arial" w:hAnsi="Arial" w:cs="Arial"/>
          <w:sz w:val="24"/>
          <w:szCs w:val="24"/>
        </w:rPr>
      </w:pPr>
    </w:p>
    <w:p w14:paraId="472F625F" w14:textId="77777777" w:rsidR="00A44531" w:rsidRDefault="00A44531">
      <w:pPr>
        <w:spacing w:after="0" w:line="276" w:lineRule="auto"/>
        <w:ind w:firstLine="360"/>
        <w:rPr>
          <w:rFonts w:ascii="Arial" w:eastAsia="Arial" w:hAnsi="Arial" w:cs="Arial"/>
          <w:sz w:val="24"/>
          <w:szCs w:val="24"/>
        </w:rPr>
      </w:pPr>
    </w:p>
    <w:p w14:paraId="7FDDBB83" w14:textId="77777777" w:rsidR="00A44531" w:rsidRDefault="00A44531">
      <w:pPr>
        <w:spacing w:after="0" w:line="276" w:lineRule="auto"/>
        <w:ind w:firstLine="360"/>
        <w:rPr>
          <w:rFonts w:ascii="Arial" w:eastAsia="Arial" w:hAnsi="Arial" w:cs="Arial"/>
          <w:sz w:val="24"/>
          <w:szCs w:val="24"/>
        </w:rPr>
      </w:pPr>
    </w:p>
    <w:p w14:paraId="786F8B18" w14:textId="77777777" w:rsidR="00A44531" w:rsidRDefault="00A44531">
      <w:pPr>
        <w:spacing w:after="0" w:line="276" w:lineRule="auto"/>
        <w:ind w:firstLine="360"/>
        <w:rPr>
          <w:rFonts w:ascii="Arial" w:eastAsia="Arial" w:hAnsi="Arial" w:cs="Arial"/>
          <w:sz w:val="24"/>
          <w:szCs w:val="24"/>
        </w:rPr>
      </w:pPr>
    </w:p>
    <w:p w14:paraId="6A381752" w14:textId="77777777" w:rsidR="00A44531" w:rsidRDefault="00A44531">
      <w:pPr>
        <w:spacing w:after="0" w:line="276" w:lineRule="auto"/>
        <w:ind w:firstLine="360"/>
        <w:rPr>
          <w:rFonts w:ascii="Arial" w:eastAsia="Arial" w:hAnsi="Arial" w:cs="Arial"/>
          <w:sz w:val="24"/>
          <w:szCs w:val="24"/>
        </w:rPr>
      </w:pPr>
    </w:p>
    <w:p w14:paraId="04E38B85" w14:textId="77777777" w:rsidR="00A44531" w:rsidRDefault="00A44531">
      <w:pPr>
        <w:spacing w:after="0" w:line="276" w:lineRule="auto"/>
        <w:ind w:firstLine="360"/>
        <w:rPr>
          <w:rFonts w:ascii="Arial" w:eastAsia="Arial" w:hAnsi="Arial" w:cs="Arial"/>
          <w:sz w:val="24"/>
          <w:szCs w:val="24"/>
        </w:rPr>
      </w:pPr>
    </w:p>
    <w:p w14:paraId="286C21EB" w14:textId="77777777" w:rsidR="00A44531" w:rsidRDefault="00A44531">
      <w:pPr>
        <w:spacing w:after="0" w:line="276" w:lineRule="auto"/>
        <w:ind w:firstLine="360"/>
        <w:rPr>
          <w:rFonts w:ascii="Arial" w:eastAsia="Arial" w:hAnsi="Arial" w:cs="Arial"/>
          <w:sz w:val="24"/>
          <w:szCs w:val="24"/>
        </w:rPr>
      </w:pPr>
    </w:p>
    <w:p w14:paraId="575DFB7A" w14:textId="77777777" w:rsidR="00A44531" w:rsidRDefault="00A44531">
      <w:pPr>
        <w:spacing w:after="0" w:line="276" w:lineRule="auto"/>
        <w:ind w:firstLine="360"/>
        <w:rPr>
          <w:rFonts w:ascii="Arial" w:eastAsia="Arial" w:hAnsi="Arial" w:cs="Arial"/>
          <w:sz w:val="24"/>
          <w:szCs w:val="24"/>
        </w:rPr>
      </w:pPr>
    </w:p>
    <w:p w14:paraId="4B855F9F" w14:textId="77777777" w:rsidR="00A44531" w:rsidRDefault="00A44531">
      <w:pPr>
        <w:spacing w:after="0" w:line="276" w:lineRule="auto"/>
        <w:ind w:firstLine="360"/>
        <w:rPr>
          <w:rFonts w:ascii="Arial" w:eastAsia="Arial" w:hAnsi="Arial" w:cs="Arial"/>
          <w:sz w:val="24"/>
          <w:szCs w:val="24"/>
        </w:rPr>
      </w:pPr>
    </w:p>
    <w:p w14:paraId="56B22A9B" w14:textId="77777777" w:rsidR="00A44531" w:rsidRDefault="00A44531">
      <w:pPr>
        <w:spacing w:after="0" w:line="276" w:lineRule="auto"/>
        <w:ind w:firstLine="360"/>
        <w:rPr>
          <w:rFonts w:ascii="Arial" w:eastAsia="Arial" w:hAnsi="Arial" w:cs="Arial"/>
          <w:sz w:val="24"/>
          <w:szCs w:val="24"/>
        </w:rPr>
      </w:pPr>
    </w:p>
    <w:p w14:paraId="0C195FF7" w14:textId="77777777" w:rsidR="00A44531" w:rsidRDefault="00A44531">
      <w:pPr>
        <w:spacing w:after="0" w:line="276" w:lineRule="auto"/>
        <w:ind w:firstLine="360"/>
        <w:rPr>
          <w:rFonts w:ascii="Arial" w:eastAsia="Arial" w:hAnsi="Arial" w:cs="Arial"/>
          <w:sz w:val="24"/>
          <w:szCs w:val="24"/>
        </w:rPr>
      </w:pPr>
    </w:p>
    <w:p w14:paraId="44835089" w14:textId="77777777" w:rsidR="00A44531" w:rsidRDefault="00A44531">
      <w:pPr>
        <w:spacing w:after="0" w:line="276" w:lineRule="auto"/>
        <w:ind w:firstLine="360"/>
        <w:rPr>
          <w:rFonts w:ascii="Arial" w:eastAsia="Arial" w:hAnsi="Arial" w:cs="Arial"/>
          <w:sz w:val="24"/>
          <w:szCs w:val="24"/>
        </w:rPr>
      </w:pPr>
    </w:p>
    <w:p w14:paraId="7CB56E62" w14:textId="77777777" w:rsidR="00A44531" w:rsidRDefault="00A44531">
      <w:pPr>
        <w:spacing w:after="0" w:line="276" w:lineRule="auto"/>
        <w:ind w:firstLine="360"/>
        <w:rPr>
          <w:rFonts w:ascii="Arial" w:eastAsia="Arial" w:hAnsi="Arial" w:cs="Arial"/>
          <w:sz w:val="24"/>
          <w:szCs w:val="24"/>
        </w:rPr>
      </w:pPr>
    </w:p>
    <w:p w14:paraId="5758A4E7" w14:textId="77777777" w:rsidR="00A44531" w:rsidRDefault="00A44531">
      <w:pPr>
        <w:spacing w:after="0" w:line="276" w:lineRule="auto"/>
        <w:ind w:firstLine="360"/>
        <w:rPr>
          <w:rFonts w:ascii="Arial" w:eastAsia="Arial" w:hAnsi="Arial" w:cs="Arial"/>
          <w:sz w:val="24"/>
          <w:szCs w:val="24"/>
        </w:rPr>
      </w:pPr>
    </w:p>
    <w:p w14:paraId="7EBB2322" w14:textId="77777777" w:rsidR="00A44531" w:rsidRDefault="00000000">
      <w:pPr>
        <w:spacing w:after="0" w:line="276" w:lineRule="auto"/>
        <w:ind w:firstLine="360"/>
        <w:jc w:val="center"/>
        <w:rPr>
          <w:rFonts w:ascii="Arial" w:eastAsia="Arial" w:hAnsi="Arial" w:cs="Arial"/>
          <w:b/>
          <w:sz w:val="120"/>
          <w:szCs w:val="120"/>
        </w:rPr>
        <w:sectPr w:rsidR="00A44531">
          <w:headerReference w:type="even" r:id="rId8"/>
          <w:headerReference w:type="default" r:id="rId9"/>
          <w:footerReference w:type="default" r:id="rId10"/>
          <w:headerReference w:type="first" r:id="rId11"/>
          <w:footerReference w:type="first" r:id="rId12"/>
          <w:pgSz w:w="11906" w:h="16838"/>
          <w:pgMar w:top="851" w:right="1440" w:bottom="1440" w:left="1440" w:header="708" w:footer="708" w:gutter="0"/>
          <w:pgNumType w:start="1"/>
          <w:cols w:space="720"/>
        </w:sectPr>
      </w:pPr>
      <w:r>
        <w:rPr>
          <w:rFonts w:ascii="Arial" w:eastAsia="Arial" w:hAnsi="Arial" w:cs="Arial"/>
          <w:b/>
          <w:sz w:val="120"/>
          <w:szCs w:val="120"/>
        </w:rPr>
        <w:t>LAMPIRAN</w:t>
      </w:r>
    </w:p>
    <w:p w14:paraId="6C3FBACC" w14:textId="77777777" w:rsidR="00A44531" w:rsidRDefault="00000000">
      <w:pPr>
        <w:pStyle w:val="Heading1"/>
        <w:spacing w:before="0" w:after="0" w:line="276" w:lineRule="auto"/>
        <w:ind w:left="360"/>
        <w:jc w:val="right"/>
        <w:rPr>
          <w:rFonts w:ascii="Arial" w:eastAsia="Arial" w:hAnsi="Arial" w:cs="Arial"/>
          <w:sz w:val="24"/>
          <w:szCs w:val="24"/>
        </w:rPr>
      </w:pPr>
      <w:bookmarkStart w:id="0" w:name="_heading=h.6qn06a7x4ugd" w:colFirst="0" w:colLast="0"/>
      <w:bookmarkEnd w:id="0"/>
      <w:r>
        <w:rPr>
          <w:rFonts w:ascii="Arial" w:eastAsia="Arial" w:hAnsi="Arial" w:cs="Arial"/>
          <w:sz w:val="24"/>
          <w:szCs w:val="24"/>
        </w:rPr>
        <w:lastRenderedPageBreak/>
        <w:t>LAMPIRAN A</w:t>
      </w:r>
      <w:r>
        <w:rPr>
          <w:noProof/>
        </w:rPr>
        <mc:AlternateContent>
          <mc:Choice Requires="wps">
            <w:drawing>
              <wp:anchor distT="0" distB="0" distL="114300" distR="114300" simplePos="0" relativeHeight="251658240" behindDoc="0" locked="0" layoutInCell="1" hidden="0" allowOverlap="1" wp14:anchorId="092A4A3C" wp14:editId="366EA388">
                <wp:simplePos x="0" y="0"/>
                <wp:positionH relativeFrom="column">
                  <wp:posOffset>-927099</wp:posOffset>
                </wp:positionH>
                <wp:positionV relativeFrom="paragraph">
                  <wp:posOffset>381000</wp:posOffset>
                </wp:positionV>
                <wp:extent cx="7619497" cy="369570"/>
                <wp:effectExtent l="0" t="0" r="0" b="0"/>
                <wp:wrapNone/>
                <wp:docPr id="804" name="Rectangle 804"/>
                <wp:cNvGraphicFramePr/>
                <a:graphic xmlns:a="http://schemas.openxmlformats.org/drawingml/2006/main">
                  <a:graphicData uri="http://schemas.microsoft.com/office/word/2010/wordprocessingShape">
                    <wps:wsp>
                      <wps:cNvSpPr/>
                      <wps:spPr>
                        <a:xfrm>
                          <a:off x="1550539" y="3609503"/>
                          <a:ext cx="7590922" cy="340995"/>
                        </a:xfrm>
                        <a:prstGeom prst="rect">
                          <a:avLst/>
                        </a:prstGeom>
                        <a:solidFill>
                          <a:srgbClr val="D8D8D8"/>
                        </a:solidFill>
                        <a:ln>
                          <a:noFill/>
                        </a:ln>
                      </wps:spPr>
                      <wps:txbx>
                        <w:txbxContent>
                          <w:p w14:paraId="78E28393" w14:textId="77777777" w:rsidR="00A44531" w:rsidRDefault="00000000">
                            <w:pPr>
                              <w:spacing w:after="0" w:line="258" w:lineRule="auto"/>
                              <w:jc w:val="center"/>
                              <w:textDirection w:val="btLr"/>
                            </w:pPr>
                            <w:r>
                              <w:rPr>
                                <w:rFonts w:ascii="Arial" w:eastAsia="Arial" w:hAnsi="Arial" w:cs="Arial"/>
                                <w:b/>
                                <w:color w:val="000000"/>
                                <w:sz w:val="32"/>
                              </w:rPr>
                              <w:t>FORMAT MINIT BEBAS</w:t>
                            </w:r>
                          </w:p>
                        </w:txbxContent>
                      </wps:txbx>
                      <wps:bodyPr spcFirstLastPara="1" wrap="square" lIns="91425" tIns="45700" rIns="91425" bIns="45700" anchor="ctr" anchorCtr="0">
                        <a:noAutofit/>
                      </wps:bodyPr>
                    </wps:wsp>
                  </a:graphicData>
                </a:graphic>
              </wp:anchor>
            </w:drawing>
          </mc:Choice>
          <mc:Fallback>
            <w:pict>
              <v:rect w14:anchorId="092A4A3C" id="Rectangle 804" o:spid="_x0000_s1026" style="position:absolute;left:0;text-align:left;margin-left:-73pt;margin-top:30pt;width:599.95pt;height:29.1pt;z-index:2516582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" fillcolor="#d8d8d8" stroked="f">
                <v:textbox inset="2.53958mm,1.2694mm,2.53958mm,1.2694mm">
                  <w:txbxContent>
                    <w:p w14:paraId="78E28393" w14:textId="77777777" w:rsidR="00A44531" w:rsidRDefault="00000000">
                      <w:pPr>
                        <w:spacing w:after="0" w:line="258" w:lineRule="auto"/>
                        <w:jc w:val="center"/>
                        <w:textDirection w:val="btLr"/>
                      </w:pPr>
                      <w:r>
                        <w:rPr>
                          <w:rFonts w:ascii="Arial" w:eastAsia="Arial" w:hAnsi="Arial" w:cs="Arial"/>
                          <w:b/>
                          <w:color w:val="000000"/>
                          <w:sz w:val="32"/>
                        </w:rPr>
                        <w:t>FORMAT MINIT BEBAS</w:t>
                      </w:r>
                    </w:p>
                  </w:txbxContent>
                </v:textbox>
              </v:rect>
            </w:pict>
          </mc:Fallback>
        </mc:AlternateContent>
      </w:r>
    </w:p>
    <w:p w14:paraId="63EE103B" w14:textId="77777777" w:rsidR="00A44531" w:rsidRDefault="00A44531">
      <w:pPr>
        <w:pStyle w:val="Heading3"/>
        <w:spacing w:after="0" w:line="276" w:lineRule="auto"/>
        <w:ind w:left="360"/>
        <w:jc w:val="right"/>
      </w:pPr>
      <w:bookmarkStart w:id="1" w:name="_heading=h.nexojnui5oc" w:colFirst="0" w:colLast="0"/>
      <w:bookmarkEnd w:id="1"/>
    </w:p>
    <w:p w14:paraId="3EF18578" w14:textId="77777777" w:rsidR="00A44531" w:rsidRDefault="00A44531">
      <w:pPr>
        <w:spacing w:after="0" w:line="276" w:lineRule="auto"/>
        <w:ind w:left="360"/>
        <w:jc w:val="right"/>
        <w:rPr>
          <w:rFonts w:ascii="Arial" w:eastAsia="Arial" w:hAnsi="Arial" w:cs="Arial"/>
          <w:b/>
          <w:sz w:val="32"/>
          <w:szCs w:val="32"/>
        </w:rPr>
      </w:pPr>
    </w:p>
    <w:p w14:paraId="529A24DC" w14:textId="77777777" w:rsidR="00A44531" w:rsidRDefault="00000000">
      <w:pPr>
        <w:spacing w:after="0" w:line="276" w:lineRule="auto"/>
        <w:ind w:left="360"/>
        <w:jc w:val="right"/>
        <w:rPr>
          <w:rFonts w:ascii="Arial" w:eastAsia="Arial" w:hAnsi="Arial" w:cs="Arial"/>
          <w:b/>
          <w:sz w:val="32"/>
          <w:szCs w:val="32"/>
        </w:rPr>
      </w:pPr>
      <w:r>
        <w:rPr>
          <w:rFonts w:ascii="Arial" w:eastAsia="Arial" w:hAnsi="Arial" w:cs="Arial"/>
          <w:b/>
          <w:noProof/>
          <w:sz w:val="32"/>
          <w:szCs w:val="32"/>
        </w:rPr>
        <w:drawing>
          <wp:anchor distT="0" distB="0" distL="114300" distR="114300" simplePos="0" relativeHeight="251659264" behindDoc="0" locked="0" layoutInCell="1" hidden="0" allowOverlap="1" wp14:anchorId="4D847A0A" wp14:editId="6E4A9F1B">
            <wp:simplePos x="0" y="0"/>
            <wp:positionH relativeFrom="margin">
              <wp:posOffset>2308387</wp:posOffset>
            </wp:positionH>
            <wp:positionV relativeFrom="margin">
              <wp:posOffset>960755</wp:posOffset>
            </wp:positionV>
            <wp:extent cx="1249200" cy="749520"/>
            <wp:effectExtent l="0" t="0" r="0" b="0"/>
            <wp:wrapNone/>
            <wp:docPr id="849"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3"/>
                    <a:srcRect b="18644"/>
                    <a:stretch>
                      <a:fillRect/>
                    </a:stretch>
                  </pic:blipFill>
                  <pic:spPr>
                    <a:xfrm>
                      <a:off x="0" y="0"/>
                      <a:ext cx="1249200" cy="749520"/>
                    </a:xfrm>
                    <a:prstGeom prst="rect">
                      <a:avLst/>
                    </a:prstGeom>
                    <a:ln/>
                  </pic:spPr>
                </pic:pic>
              </a:graphicData>
            </a:graphic>
          </wp:anchor>
        </w:drawing>
      </w:r>
    </w:p>
    <w:p w14:paraId="7E84E4B5" w14:textId="77777777" w:rsidR="00A44531" w:rsidRDefault="00A44531">
      <w:pPr>
        <w:jc w:val="center"/>
        <w:rPr>
          <w:rFonts w:ascii="Arial" w:eastAsia="Arial" w:hAnsi="Arial" w:cs="Arial"/>
          <w:b/>
          <w:sz w:val="32"/>
          <w:szCs w:val="32"/>
          <w:u w:val="single"/>
        </w:rPr>
      </w:pPr>
    </w:p>
    <w:p w14:paraId="4B46FD52" w14:textId="77777777" w:rsidR="00A44531" w:rsidRDefault="00A44531">
      <w:pPr>
        <w:jc w:val="center"/>
        <w:rPr>
          <w:rFonts w:ascii="Arial" w:eastAsia="Arial" w:hAnsi="Arial" w:cs="Arial"/>
          <w:b/>
          <w:sz w:val="32"/>
          <w:szCs w:val="32"/>
        </w:rPr>
      </w:pPr>
    </w:p>
    <w:p w14:paraId="7D711F82" w14:textId="77777777" w:rsidR="00A44531" w:rsidRDefault="00000000">
      <w:pPr>
        <w:jc w:val="center"/>
        <w:rPr>
          <w:rFonts w:ascii="Arial" w:eastAsia="Arial" w:hAnsi="Arial" w:cs="Arial"/>
          <w:b/>
          <w:sz w:val="20"/>
          <w:szCs w:val="20"/>
        </w:rPr>
      </w:pPr>
      <w:r>
        <w:rPr>
          <w:noProof/>
        </w:rPr>
        <mc:AlternateContent>
          <mc:Choice Requires="wps">
            <w:drawing>
              <wp:anchor distT="0" distB="0" distL="114300" distR="114300" simplePos="0" relativeHeight="251660288" behindDoc="0" locked="0" layoutInCell="1" hidden="0" allowOverlap="1" wp14:anchorId="3FC6C7F8" wp14:editId="47F243FE">
                <wp:simplePos x="0" y="0"/>
                <wp:positionH relativeFrom="column">
                  <wp:posOffset>647700</wp:posOffset>
                </wp:positionH>
                <wp:positionV relativeFrom="paragraph">
                  <wp:posOffset>25400</wp:posOffset>
                </wp:positionV>
                <wp:extent cx="4379858" cy="359651"/>
                <wp:effectExtent l="0" t="0" r="0" b="0"/>
                <wp:wrapNone/>
                <wp:docPr id="806" name="Rectangle 806"/>
                <wp:cNvGraphicFramePr/>
                <a:graphic xmlns:a="http://schemas.openxmlformats.org/drawingml/2006/main">
                  <a:graphicData uri="http://schemas.microsoft.com/office/word/2010/wordprocessingShape">
                    <wps:wsp>
                      <wps:cNvSpPr/>
                      <wps:spPr>
                        <a:xfrm>
                          <a:off x="3170359" y="3614462"/>
                          <a:ext cx="4351283" cy="331076"/>
                        </a:xfrm>
                        <a:prstGeom prst="rect">
                          <a:avLst/>
                        </a:prstGeom>
                        <a:solidFill>
                          <a:schemeClr val="lt1"/>
                        </a:solidFill>
                        <a:ln>
                          <a:noFill/>
                        </a:ln>
                      </wps:spPr>
                      <wps:txbx>
                        <w:txbxContent>
                          <w:p w14:paraId="0A0D425B" w14:textId="77777777" w:rsidR="00A44531" w:rsidRDefault="00000000">
                            <w:pPr>
                              <w:spacing w:after="0" w:line="258" w:lineRule="auto"/>
                              <w:jc w:val="center"/>
                              <w:textDirection w:val="btLr"/>
                            </w:pPr>
                            <w:r>
                              <w:rPr>
                                <w:rFonts w:ascii="Arial" w:eastAsia="Arial" w:hAnsi="Arial" w:cs="Arial"/>
                                <w:b/>
                                <w:color w:val="000000"/>
                                <w:sz w:val="24"/>
                              </w:rPr>
                              <w:t xml:space="preserve">KEMENTERIAN </w:t>
                            </w:r>
                            <w:r>
                              <w:rPr>
                                <w:rFonts w:ascii="Arial" w:eastAsia="Arial" w:hAnsi="Arial" w:cs="Arial"/>
                                <w:b/>
                                <w:color w:val="000000"/>
                                <w:sz w:val="24"/>
                              </w:rPr>
                              <w:t>PENDIDIKAN TINGGI</w:t>
                            </w:r>
                          </w:p>
                        </w:txbxContent>
                      </wps:txbx>
                      <wps:bodyPr spcFirstLastPara="1" wrap="square" lIns="91425" tIns="45700" rIns="91425" bIns="45700" anchor="ctr" anchorCtr="0">
                        <a:noAutofit/>
                      </wps:bodyPr>
                    </wps:wsp>
                  </a:graphicData>
                </a:graphic>
              </wp:anchor>
            </w:drawing>
          </mc:Choice>
          <mc:Fallback>
            <w:pict>
              <v:rect w14:anchorId="3FC6C7F8" id="Rectangle 806" o:spid="_x0000_s1027" style="position:absolute;left:0;text-align:left;margin-left:51pt;margin-top:2pt;width:344.85pt;height:28.3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" fillcolor="white [3201]" stroked="f">
                <v:textbox inset="2.53958mm,1.2694mm,2.53958mm,1.2694mm">
                  <w:txbxContent>
                    <w:p w14:paraId="0A0D425B" w14:textId="77777777" w:rsidR="00A44531" w:rsidRDefault="00000000">
                      <w:pPr>
                        <w:spacing w:after="0" w:line="258" w:lineRule="auto"/>
                        <w:jc w:val="center"/>
                        <w:textDirection w:val="btLr"/>
                      </w:pPr>
                      <w:r>
                        <w:rPr>
                          <w:rFonts w:ascii="Arial" w:eastAsia="Arial" w:hAnsi="Arial" w:cs="Arial"/>
                          <w:b/>
                          <w:color w:val="000000"/>
                          <w:sz w:val="24"/>
                        </w:rPr>
                        <w:t xml:space="preserve">KEMENTERIAN </w:t>
                      </w:r>
                      <w:r>
                        <w:rPr>
                          <w:rFonts w:ascii="Arial" w:eastAsia="Arial" w:hAnsi="Arial" w:cs="Arial"/>
                          <w:b/>
                          <w:color w:val="000000"/>
                          <w:sz w:val="24"/>
                        </w:rPr>
                        <w:t>PENDIDIKAN TINGGI</w:t>
                      </w:r>
                    </w:p>
                  </w:txbxContent>
                </v:textbox>
              </v:rect>
            </w:pict>
          </mc:Fallback>
        </mc:AlternateContent>
      </w:r>
    </w:p>
    <w:p w14:paraId="77D2AD91" w14:textId="77777777" w:rsidR="00A44531" w:rsidRDefault="00000000">
      <w:pPr>
        <w:jc w:val="center"/>
        <w:rPr>
          <w:rFonts w:ascii="Arial" w:eastAsia="Arial" w:hAnsi="Arial" w:cs="Arial"/>
          <w:b/>
          <w:sz w:val="32"/>
          <w:szCs w:val="32"/>
        </w:rPr>
      </w:pPr>
      <w:r>
        <w:rPr>
          <w:noProof/>
        </w:rPr>
        <mc:AlternateContent>
          <mc:Choice Requires="wps">
            <w:drawing>
              <wp:anchor distT="0" distB="0" distL="114300" distR="114300" simplePos="0" relativeHeight="251661312" behindDoc="0" locked="0" layoutInCell="1" hidden="0" allowOverlap="1" wp14:anchorId="34274B61" wp14:editId="6283957D">
                <wp:simplePos x="0" y="0"/>
                <wp:positionH relativeFrom="column">
                  <wp:posOffset>660400</wp:posOffset>
                </wp:positionH>
                <wp:positionV relativeFrom="paragraph">
                  <wp:posOffset>101600</wp:posOffset>
                </wp:positionV>
                <wp:extent cx="4379858" cy="359651"/>
                <wp:effectExtent l="0" t="0" r="0" b="0"/>
                <wp:wrapNone/>
                <wp:docPr id="803" name="Rectangle 803"/>
                <wp:cNvGraphicFramePr/>
                <a:graphic xmlns:a="http://schemas.openxmlformats.org/drawingml/2006/main">
                  <a:graphicData uri="http://schemas.microsoft.com/office/word/2010/wordprocessingShape">
                    <wps:wsp>
                      <wps:cNvSpPr/>
                      <wps:spPr>
                        <a:xfrm>
                          <a:off x="3170359" y="3614462"/>
                          <a:ext cx="4351283" cy="331076"/>
                        </a:xfrm>
                        <a:prstGeom prst="rect">
                          <a:avLst/>
                        </a:prstGeom>
                        <a:solidFill>
                          <a:schemeClr val="lt1"/>
                        </a:solidFill>
                        <a:ln>
                          <a:noFill/>
                        </a:ln>
                      </wps:spPr>
                      <wps:txbx>
                        <w:txbxContent>
                          <w:p w14:paraId="46E75CF8" w14:textId="77777777" w:rsidR="00A44531" w:rsidRDefault="00000000">
                            <w:pPr>
                              <w:spacing w:after="0" w:line="258" w:lineRule="auto"/>
                              <w:jc w:val="center"/>
                              <w:textDirection w:val="btLr"/>
                            </w:pPr>
                            <w:r>
                              <w:rPr>
                                <w:rFonts w:ascii="Arial" w:eastAsia="Arial" w:hAnsi="Arial" w:cs="Arial"/>
                                <w:b/>
                                <w:color w:val="000000"/>
                                <w:sz w:val="24"/>
                              </w:rPr>
                              <w:t xml:space="preserve">MINIT </w:t>
                            </w:r>
                            <w:r>
                              <w:rPr>
                                <w:rFonts w:ascii="Arial" w:eastAsia="Arial" w:hAnsi="Arial" w:cs="Arial"/>
                                <w:b/>
                                <w:color w:val="000000"/>
                                <w:sz w:val="24"/>
                              </w:rPr>
                              <w:t>BEBAS</w:t>
                            </w:r>
                          </w:p>
                        </w:txbxContent>
                      </wps:txbx>
                      <wps:bodyPr spcFirstLastPara="1" wrap="square" lIns="91425" tIns="45700" rIns="91425" bIns="45700" anchor="ctr" anchorCtr="0">
                        <a:noAutofit/>
                      </wps:bodyPr>
                    </wps:wsp>
                  </a:graphicData>
                </a:graphic>
              </wp:anchor>
            </w:drawing>
          </mc:Choice>
          <mc:Fallback>
            <w:pict>
              <v:rect w14:anchorId="34274B61" id="Rectangle 803" o:spid="_x0000_s1028" style="position:absolute;left:0;text-align:left;margin-left:52pt;margin-top:8pt;width:344.85pt;height:28.3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" fillcolor="white [3201]" stroked="f">
                <v:textbox inset="2.53958mm,1.2694mm,2.53958mm,1.2694mm">
                  <w:txbxContent>
                    <w:p w14:paraId="46E75CF8" w14:textId="77777777" w:rsidR="00A44531" w:rsidRDefault="00000000">
                      <w:pPr>
                        <w:spacing w:after="0" w:line="258" w:lineRule="auto"/>
                        <w:jc w:val="center"/>
                        <w:textDirection w:val="btLr"/>
                      </w:pPr>
                      <w:r>
                        <w:rPr>
                          <w:rFonts w:ascii="Arial" w:eastAsia="Arial" w:hAnsi="Arial" w:cs="Arial"/>
                          <w:b/>
                          <w:color w:val="000000"/>
                          <w:sz w:val="24"/>
                        </w:rPr>
                        <w:t xml:space="preserve">MINIT </w:t>
                      </w:r>
                      <w:r>
                        <w:rPr>
                          <w:rFonts w:ascii="Arial" w:eastAsia="Arial" w:hAnsi="Arial" w:cs="Arial"/>
                          <w:b/>
                          <w:color w:val="000000"/>
                          <w:sz w:val="24"/>
                        </w:rPr>
                        <w:t>BEBAS</w:t>
                      </w:r>
                    </w:p>
                  </w:txbxContent>
                </v:textbox>
              </v:rect>
            </w:pict>
          </mc:Fallback>
        </mc:AlternateContent>
      </w:r>
    </w:p>
    <w:p w14:paraId="685990E1" w14:textId="77777777" w:rsidR="00A44531" w:rsidRDefault="00A44531">
      <w:pPr>
        <w:jc w:val="center"/>
        <w:rPr>
          <w:rFonts w:ascii="Arial" w:eastAsia="Arial" w:hAnsi="Arial" w:cs="Arial"/>
          <w:b/>
          <w:sz w:val="12"/>
          <w:szCs w:val="12"/>
        </w:rPr>
      </w:pPr>
    </w:p>
    <w:tbl>
      <w:tblPr>
        <w:tblStyle w:val="ae"/>
        <w:tblW w:w="9159" w:type="dxa"/>
        <w:tblInd w:w="-142" w:type="dxa"/>
        <w:tblBorders>
          <w:top w:val="nil"/>
          <w:left w:val="nil"/>
          <w:bottom w:val="nil"/>
          <w:right w:val="nil"/>
          <w:insideH w:val="nil"/>
          <w:insideV w:val="nil"/>
        </w:tblBorders>
        <w:tblLayout w:type="fixed"/>
        <w:tblLook w:val="0400" w:firstRow="0" w:lastRow="0" w:firstColumn="0" w:lastColumn="0" w:noHBand="0" w:noVBand="1"/>
      </w:tblPr>
      <w:tblGrid>
        <w:gridCol w:w="1697"/>
        <w:gridCol w:w="284"/>
        <w:gridCol w:w="7178"/>
      </w:tblGrid>
      <w:tr w:rsidR="00A44531" w14:paraId="5AC039D5" w14:textId="77777777">
        <w:trPr>
          <w:trHeight w:val="567"/>
        </w:trPr>
        <w:tc>
          <w:tcPr>
            <w:tcW w:w="1697" w:type="dxa"/>
          </w:tcPr>
          <w:p w14:paraId="4F17F5A8" w14:textId="77777777" w:rsidR="00A44531" w:rsidRDefault="00000000">
            <w:pPr>
              <w:spacing w:line="276" w:lineRule="auto"/>
              <w:rPr>
                <w:rFonts w:ascii="Arial" w:eastAsia="Arial" w:hAnsi="Arial" w:cs="Arial"/>
                <w:sz w:val="24"/>
                <w:szCs w:val="24"/>
              </w:rPr>
            </w:pPr>
            <w:r>
              <w:rPr>
                <w:rFonts w:ascii="Arial" w:eastAsia="Arial" w:hAnsi="Arial" w:cs="Arial"/>
                <w:sz w:val="24"/>
                <w:szCs w:val="24"/>
              </w:rPr>
              <w:t>Kepada</w:t>
            </w:r>
          </w:p>
        </w:tc>
        <w:tc>
          <w:tcPr>
            <w:tcW w:w="284" w:type="dxa"/>
          </w:tcPr>
          <w:p w14:paraId="653819C7" w14:textId="77777777" w:rsidR="00A44531" w:rsidRDefault="00000000">
            <w:pPr>
              <w:spacing w:line="276" w:lineRule="auto"/>
              <w:jc w:val="center"/>
              <w:rPr>
                <w:rFonts w:ascii="Arial" w:eastAsia="Arial" w:hAnsi="Arial" w:cs="Arial"/>
                <w:sz w:val="32"/>
                <w:szCs w:val="32"/>
              </w:rPr>
            </w:pPr>
            <w:r>
              <w:rPr>
                <w:rFonts w:ascii="Arial" w:eastAsia="Arial" w:hAnsi="Arial" w:cs="Arial"/>
                <w:sz w:val="24"/>
                <w:szCs w:val="24"/>
              </w:rPr>
              <w:t>:</w:t>
            </w:r>
          </w:p>
        </w:tc>
        <w:tc>
          <w:tcPr>
            <w:tcW w:w="7178" w:type="dxa"/>
          </w:tcPr>
          <w:p w14:paraId="3441C8C7" w14:textId="77777777" w:rsidR="00A44531" w:rsidRDefault="00000000">
            <w:pPr>
              <w:spacing w:line="276" w:lineRule="auto"/>
              <w:rPr>
                <w:rFonts w:ascii="Arial" w:eastAsia="Arial" w:hAnsi="Arial" w:cs="Arial"/>
                <w:sz w:val="24"/>
                <w:szCs w:val="24"/>
              </w:rPr>
            </w:pPr>
            <w:r>
              <w:rPr>
                <w:rFonts w:ascii="Arial" w:eastAsia="Arial" w:hAnsi="Arial" w:cs="Arial"/>
                <w:sz w:val="24"/>
                <w:szCs w:val="24"/>
              </w:rPr>
              <w:t>Ketua Setiausaha</w:t>
            </w:r>
          </w:p>
        </w:tc>
      </w:tr>
      <w:tr w:rsidR="00A44531" w14:paraId="4E943E68" w14:textId="77777777">
        <w:trPr>
          <w:trHeight w:val="1856"/>
        </w:trPr>
        <w:tc>
          <w:tcPr>
            <w:tcW w:w="1697" w:type="dxa"/>
          </w:tcPr>
          <w:p w14:paraId="1B777B6B" w14:textId="77777777" w:rsidR="00A44531" w:rsidRDefault="00000000">
            <w:pPr>
              <w:spacing w:line="276" w:lineRule="auto"/>
              <w:rPr>
                <w:rFonts w:ascii="Arial" w:eastAsia="Arial" w:hAnsi="Arial" w:cs="Arial"/>
                <w:sz w:val="24"/>
                <w:szCs w:val="24"/>
              </w:rPr>
            </w:pPr>
            <w:r>
              <w:rPr>
                <w:rFonts w:ascii="Arial" w:eastAsia="Arial" w:hAnsi="Arial" w:cs="Arial"/>
                <w:sz w:val="24"/>
                <w:szCs w:val="24"/>
              </w:rPr>
              <w:t>Melalui</w:t>
            </w:r>
          </w:p>
        </w:tc>
        <w:tc>
          <w:tcPr>
            <w:tcW w:w="284" w:type="dxa"/>
          </w:tcPr>
          <w:p w14:paraId="51C685F2" w14:textId="77777777" w:rsidR="00A44531" w:rsidRDefault="00000000">
            <w:pPr>
              <w:spacing w:line="276" w:lineRule="auto"/>
              <w:jc w:val="center"/>
              <w:rPr>
                <w:rFonts w:ascii="Arial" w:eastAsia="Arial" w:hAnsi="Arial" w:cs="Arial"/>
                <w:b/>
                <w:sz w:val="32"/>
                <w:szCs w:val="32"/>
              </w:rPr>
            </w:pPr>
            <w:r>
              <w:rPr>
                <w:rFonts w:ascii="Arial" w:eastAsia="Arial" w:hAnsi="Arial" w:cs="Arial"/>
                <w:sz w:val="24"/>
                <w:szCs w:val="24"/>
              </w:rPr>
              <w:t>:</w:t>
            </w:r>
          </w:p>
        </w:tc>
        <w:tc>
          <w:tcPr>
            <w:tcW w:w="7178" w:type="dxa"/>
          </w:tcPr>
          <w:p w14:paraId="480D7918" w14:textId="77777777" w:rsidR="00A44531" w:rsidRDefault="00000000">
            <w:pPr>
              <w:numPr>
                <w:ilvl w:val="0"/>
                <w:numId w:val="3"/>
              </w:numPr>
              <w:spacing w:after="0" w:line="276" w:lineRule="auto"/>
              <w:rPr>
                <w:rFonts w:ascii="Arial" w:eastAsia="Arial" w:hAnsi="Arial" w:cs="Arial"/>
                <w:sz w:val="24"/>
                <w:szCs w:val="24"/>
              </w:rPr>
            </w:pPr>
            <w:r>
              <w:rPr>
                <w:rFonts w:ascii="Arial" w:eastAsia="Arial" w:hAnsi="Arial" w:cs="Arial"/>
                <w:sz w:val="24"/>
                <w:szCs w:val="24"/>
              </w:rPr>
              <w:t xml:space="preserve">Timbalan Ketua Setiausaha </w:t>
            </w:r>
          </w:p>
          <w:p w14:paraId="47EB61F0" w14:textId="77777777" w:rsidR="00A44531" w:rsidRDefault="00000000">
            <w:pPr>
              <w:spacing w:line="276" w:lineRule="auto"/>
              <w:ind w:left="360"/>
              <w:rPr>
                <w:rFonts w:ascii="Arial" w:eastAsia="Arial" w:hAnsi="Arial" w:cs="Arial"/>
                <w:sz w:val="24"/>
                <w:szCs w:val="24"/>
              </w:rPr>
            </w:pPr>
            <w:r>
              <w:rPr>
                <w:rFonts w:ascii="Arial" w:eastAsia="Arial" w:hAnsi="Arial" w:cs="Arial"/>
                <w:sz w:val="24"/>
                <w:szCs w:val="24"/>
              </w:rPr>
              <w:t>(Pengurusan dan Pembangunan)</w:t>
            </w:r>
          </w:p>
          <w:p w14:paraId="2C191452" w14:textId="77777777" w:rsidR="00A44531" w:rsidRDefault="00000000">
            <w:pPr>
              <w:numPr>
                <w:ilvl w:val="0"/>
                <w:numId w:val="3"/>
              </w:numPr>
              <w:spacing w:after="0" w:line="276" w:lineRule="auto"/>
              <w:rPr>
                <w:rFonts w:ascii="Arial" w:eastAsia="Arial" w:hAnsi="Arial" w:cs="Arial"/>
                <w:sz w:val="24"/>
                <w:szCs w:val="24"/>
              </w:rPr>
            </w:pPr>
            <w:r>
              <w:rPr>
                <w:rFonts w:ascii="Arial" w:eastAsia="Arial" w:hAnsi="Arial" w:cs="Arial"/>
                <w:sz w:val="24"/>
                <w:szCs w:val="24"/>
              </w:rPr>
              <w:t>Setiausaha Bahagian, .</w:t>
            </w:r>
          </w:p>
          <w:p w14:paraId="592D695A" w14:textId="77777777" w:rsidR="00A44531" w:rsidRDefault="00000000">
            <w:pPr>
              <w:spacing w:line="276" w:lineRule="auto"/>
              <w:ind w:left="360"/>
              <w:rPr>
                <w:rFonts w:ascii="Arial" w:eastAsia="Arial" w:hAnsi="Arial" w:cs="Arial"/>
                <w:sz w:val="24"/>
                <w:szCs w:val="24"/>
              </w:rPr>
            </w:pPr>
            <w:r>
              <w:rPr>
                <w:rFonts w:ascii="Arial" w:eastAsia="Arial" w:hAnsi="Arial" w:cs="Arial"/>
                <w:sz w:val="24"/>
                <w:szCs w:val="24"/>
              </w:rPr>
              <w:t>Bahagian Kewangan, Kementerian Pendidikan Tinggi</w:t>
            </w:r>
          </w:p>
          <w:p w14:paraId="3E2F7A30" w14:textId="77777777" w:rsidR="00A44531" w:rsidRDefault="00000000">
            <w:pPr>
              <w:numPr>
                <w:ilvl w:val="0"/>
                <w:numId w:val="3"/>
              </w:numPr>
              <w:spacing w:after="0" w:line="276" w:lineRule="auto"/>
              <w:rPr>
                <w:rFonts w:ascii="Arial" w:eastAsia="Arial" w:hAnsi="Arial" w:cs="Arial"/>
                <w:sz w:val="24"/>
                <w:szCs w:val="24"/>
              </w:rPr>
            </w:pPr>
            <w:r>
              <w:rPr>
                <w:rFonts w:ascii="Arial" w:eastAsia="Arial" w:hAnsi="Arial" w:cs="Arial"/>
                <w:sz w:val="24"/>
                <w:szCs w:val="24"/>
              </w:rPr>
              <w:t>Pengarah Bahagian Khidmat Pengurusan,</w:t>
            </w:r>
          </w:p>
          <w:p w14:paraId="3E6F4AC5" w14:textId="77777777" w:rsidR="00A44531" w:rsidRDefault="00000000">
            <w:pPr>
              <w:spacing w:line="276" w:lineRule="auto"/>
              <w:ind w:left="360"/>
              <w:rPr>
                <w:rFonts w:ascii="Arial" w:eastAsia="Arial" w:hAnsi="Arial" w:cs="Arial"/>
                <w:sz w:val="24"/>
                <w:szCs w:val="24"/>
              </w:rPr>
            </w:pPr>
            <w:r>
              <w:rPr>
                <w:rFonts w:ascii="Arial" w:eastAsia="Arial" w:hAnsi="Arial" w:cs="Arial"/>
                <w:sz w:val="24"/>
                <w:szCs w:val="24"/>
              </w:rPr>
              <w:t xml:space="preserve">Jabatan Pendidikan Politeknik dan Kolej Komuniti </w:t>
            </w:r>
            <w:r>
              <w:rPr>
                <w:rFonts w:ascii="Arial" w:eastAsia="Arial" w:hAnsi="Arial" w:cs="Arial"/>
                <w:i/>
                <w:sz w:val="24"/>
                <w:szCs w:val="24"/>
              </w:rPr>
              <w:t>(untuk Politeknik dan Kolej Komuniti sahaja)</w:t>
            </w:r>
          </w:p>
        </w:tc>
      </w:tr>
      <w:tr w:rsidR="00A44531" w14:paraId="058CE5D9" w14:textId="77777777">
        <w:trPr>
          <w:trHeight w:val="567"/>
        </w:trPr>
        <w:tc>
          <w:tcPr>
            <w:tcW w:w="1697" w:type="dxa"/>
          </w:tcPr>
          <w:p w14:paraId="282B09A1" w14:textId="77777777" w:rsidR="00A44531" w:rsidRDefault="00000000">
            <w:pPr>
              <w:spacing w:line="276" w:lineRule="auto"/>
              <w:rPr>
                <w:rFonts w:ascii="Arial" w:eastAsia="Arial" w:hAnsi="Arial" w:cs="Arial"/>
                <w:sz w:val="24"/>
                <w:szCs w:val="24"/>
              </w:rPr>
            </w:pPr>
            <w:r>
              <w:rPr>
                <w:rFonts w:ascii="Arial" w:eastAsia="Arial" w:hAnsi="Arial" w:cs="Arial"/>
                <w:sz w:val="24"/>
                <w:szCs w:val="24"/>
              </w:rPr>
              <w:t>Rujukan</w:t>
            </w:r>
          </w:p>
        </w:tc>
        <w:tc>
          <w:tcPr>
            <w:tcW w:w="284" w:type="dxa"/>
          </w:tcPr>
          <w:p w14:paraId="161D23E8" w14:textId="77777777" w:rsidR="00A44531" w:rsidRDefault="00000000">
            <w:pPr>
              <w:spacing w:line="276" w:lineRule="auto"/>
              <w:jc w:val="center"/>
              <w:rPr>
                <w:rFonts w:ascii="Arial" w:eastAsia="Arial" w:hAnsi="Arial" w:cs="Arial"/>
                <w:b/>
                <w:sz w:val="32"/>
                <w:szCs w:val="32"/>
              </w:rPr>
            </w:pPr>
            <w:r>
              <w:rPr>
                <w:rFonts w:ascii="Arial" w:eastAsia="Arial" w:hAnsi="Arial" w:cs="Arial"/>
                <w:sz w:val="24"/>
                <w:szCs w:val="24"/>
              </w:rPr>
              <w:t>:</w:t>
            </w:r>
          </w:p>
        </w:tc>
        <w:tc>
          <w:tcPr>
            <w:tcW w:w="7178" w:type="dxa"/>
          </w:tcPr>
          <w:p w14:paraId="76F73A85" w14:textId="77777777" w:rsidR="00A44531" w:rsidRDefault="00A44531">
            <w:pPr>
              <w:spacing w:line="276" w:lineRule="auto"/>
              <w:rPr>
                <w:rFonts w:ascii="Arial" w:eastAsia="Arial" w:hAnsi="Arial" w:cs="Arial"/>
                <w:sz w:val="24"/>
                <w:szCs w:val="24"/>
              </w:rPr>
            </w:pPr>
          </w:p>
        </w:tc>
      </w:tr>
      <w:tr w:rsidR="00A44531" w14:paraId="7A680F31" w14:textId="77777777">
        <w:trPr>
          <w:trHeight w:val="567"/>
        </w:trPr>
        <w:tc>
          <w:tcPr>
            <w:tcW w:w="1697" w:type="dxa"/>
          </w:tcPr>
          <w:p w14:paraId="095A6E1B" w14:textId="77777777" w:rsidR="00A44531" w:rsidRDefault="00000000">
            <w:pPr>
              <w:spacing w:line="276" w:lineRule="auto"/>
              <w:rPr>
                <w:rFonts w:ascii="Arial" w:eastAsia="Arial" w:hAnsi="Arial" w:cs="Arial"/>
                <w:sz w:val="24"/>
                <w:szCs w:val="24"/>
              </w:rPr>
            </w:pPr>
            <w:r>
              <w:rPr>
                <w:rFonts w:ascii="Arial" w:eastAsia="Arial" w:hAnsi="Arial" w:cs="Arial"/>
                <w:sz w:val="24"/>
                <w:szCs w:val="24"/>
              </w:rPr>
              <w:t>Tarikh</w:t>
            </w:r>
          </w:p>
        </w:tc>
        <w:tc>
          <w:tcPr>
            <w:tcW w:w="284" w:type="dxa"/>
          </w:tcPr>
          <w:p w14:paraId="6D3EC517" w14:textId="77777777" w:rsidR="00A44531" w:rsidRDefault="00000000">
            <w:pPr>
              <w:spacing w:line="276" w:lineRule="auto"/>
              <w:jc w:val="center"/>
              <w:rPr>
                <w:rFonts w:ascii="Arial" w:eastAsia="Arial" w:hAnsi="Arial" w:cs="Arial"/>
                <w:b/>
                <w:sz w:val="32"/>
                <w:szCs w:val="32"/>
              </w:rPr>
            </w:pPr>
            <w:r>
              <w:rPr>
                <w:rFonts w:ascii="Arial" w:eastAsia="Arial" w:hAnsi="Arial" w:cs="Arial"/>
                <w:sz w:val="24"/>
                <w:szCs w:val="24"/>
              </w:rPr>
              <w:t>:</w:t>
            </w:r>
          </w:p>
        </w:tc>
        <w:tc>
          <w:tcPr>
            <w:tcW w:w="7178" w:type="dxa"/>
          </w:tcPr>
          <w:p w14:paraId="1C1C07E8" w14:textId="77777777" w:rsidR="00A44531" w:rsidRDefault="00A44531">
            <w:pPr>
              <w:spacing w:line="276" w:lineRule="auto"/>
              <w:rPr>
                <w:rFonts w:ascii="Arial" w:eastAsia="Arial" w:hAnsi="Arial" w:cs="Arial"/>
                <w:sz w:val="24"/>
                <w:szCs w:val="24"/>
              </w:rPr>
            </w:pPr>
          </w:p>
        </w:tc>
      </w:tr>
    </w:tbl>
    <w:p w14:paraId="051BC8AF" w14:textId="77777777" w:rsidR="00A44531" w:rsidRDefault="00000000">
      <w:pPr>
        <w:pBdr>
          <w:top w:val="none" w:sz="0" w:space="0" w:color="000000"/>
          <w:left w:val="none" w:sz="0" w:space="0" w:color="000000"/>
          <w:bottom w:val="none" w:sz="0" w:space="0" w:color="000000"/>
          <w:right w:val="none" w:sz="0" w:space="0" w:color="000000"/>
          <w:between w:val="none" w:sz="0" w:space="0" w:color="000000"/>
        </w:pBdr>
        <w:spacing w:after="0" w:line="276" w:lineRule="auto"/>
        <w:jc w:val="both"/>
        <w:rPr>
          <w:rFonts w:ascii="Arial" w:eastAsia="Arial" w:hAnsi="Arial" w:cs="Arial"/>
          <w:sz w:val="24"/>
          <w:szCs w:val="24"/>
        </w:rPr>
      </w:pPr>
      <w:r>
        <w:rPr>
          <w:rFonts w:ascii="Arial" w:eastAsia="Arial" w:hAnsi="Arial" w:cs="Arial"/>
          <w:b/>
          <w:sz w:val="24"/>
          <w:szCs w:val="24"/>
        </w:rPr>
        <w:t xml:space="preserve">PERMOHONAN MELAKSANAKAN PEROLEHAN SECARA RUNDINGAN TERUS BAGI ………………………………………. KEMENTERIAN PENDIDIKAN TINGGI UNTUK TEMPOH ………………………… </w:t>
      </w:r>
      <w:r>
        <w:rPr>
          <w:rFonts w:ascii="Arial" w:eastAsia="Arial" w:hAnsi="Arial" w:cs="Arial"/>
          <w:sz w:val="24"/>
          <w:szCs w:val="24"/>
        </w:rPr>
        <w:t>(mengikut tajuk permohonan perolehan)</w:t>
      </w:r>
    </w:p>
    <w:p w14:paraId="15EE9B0C" w14:textId="77777777" w:rsidR="00A44531" w:rsidRDefault="00000000">
      <w:pPr>
        <w:pBdr>
          <w:top w:val="none" w:sz="0" w:space="0" w:color="000000"/>
          <w:left w:val="none" w:sz="0" w:space="0" w:color="000000"/>
          <w:bottom w:val="none" w:sz="0" w:space="0" w:color="000000"/>
          <w:right w:val="none" w:sz="0" w:space="0" w:color="000000"/>
          <w:between w:val="none" w:sz="0" w:space="0" w:color="000000"/>
        </w:pBdr>
        <w:spacing w:after="0" w:line="276" w:lineRule="auto"/>
        <w:jc w:val="both"/>
        <w:rPr>
          <w:rFonts w:ascii="Arial" w:eastAsia="Arial" w:hAnsi="Arial" w:cs="Arial"/>
          <w:b/>
          <w:sz w:val="24"/>
          <w:szCs w:val="24"/>
        </w:rPr>
      </w:pPr>
      <w:r>
        <w:rPr>
          <w:noProof/>
        </w:rPr>
        <mc:AlternateContent>
          <mc:Choice Requires="wpg">
            <w:drawing>
              <wp:anchor distT="0" distB="0" distL="114300" distR="114300" simplePos="0" relativeHeight="251662336" behindDoc="0" locked="0" layoutInCell="1" hidden="0" allowOverlap="1" wp14:anchorId="6D0AC0A9" wp14:editId="508E14F2">
                <wp:simplePos x="0" y="0"/>
                <wp:positionH relativeFrom="column">
                  <wp:posOffset>1</wp:posOffset>
                </wp:positionH>
                <wp:positionV relativeFrom="paragraph">
                  <wp:posOffset>76200</wp:posOffset>
                </wp:positionV>
                <wp:extent cx="5734050" cy="28575"/>
                <wp:effectExtent l="0" t="0" r="0" b="0"/>
                <wp:wrapNone/>
                <wp:docPr id="823" name="Straight Arrow Connector 823"/>
                <wp:cNvGraphicFramePr/>
                <a:graphic xmlns:a="http://schemas.openxmlformats.org/drawingml/2006/main">
                  <a:graphicData uri="http://schemas.microsoft.com/office/word/2010/wordprocessingShape">
                    <wps:wsp>
                      <wps:cNvCnPr/>
                      <wps:spPr>
                        <a:xfrm>
                          <a:off x="2483738" y="3770475"/>
                          <a:ext cx="5724525" cy="19050"/>
                        </a:xfrm>
                        <a:prstGeom prst="straightConnector1">
                          <a:avLst/>
                        </a:prstGeom>
                        <a:noFill/>
                        <a:ln w="9525" cap="flat" cmpd="sng">
                          <a:solidFill>
                            <a:schemeClr val="dk1"/>
                          </a:solidFill>
                          <a:prstDash val="solid"/>
                          <a:miter lim="800000"/>
                          <a:headEnd type="none" w="sm" len="sm"/>
                          <a:tailEnd type="none" w="sm" len="sm"/>
                        </a:ln>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0" distB="0" distT="0" distL="114300" distR="114300" hidden="0" layoutInCell="1" locked="0" relativeHeight="0" simplePos="0">
                <wp:simplePos x="0" y="0"/>
                <wp:positionH relativeFrom="column">
                  <wp:posOffset>1</wp:posOffset>
                </wp:positionH>
                <wp:positionV relativeFrom="paragraph">
                  <wp:posOffset>76200</wp:posOffset>
                </wp:positionV>
                <wp:extent cx="5734050" cy="28575"/>
                <wp:effectExtent b="0" l="0" r="0" t="0"/>
                <wp:wrapNone/>
                <wp:docPr id="823" name="image35.png"/>
                <a:graphic>
                  <a:graphicData uri="http://schemas.openxmlformats.org/drawingml/2006/picture">
                    <pic:pic>
                      <pic:nvPicPr>
                        <pic:cNvPr id="0" name="image35.png"/>
                        <pic:cNvPicPr preferRelativeResize="0"/>
                      </pic:nvPicPr>
                      <pic:blipFill>
                        <a:blip r:embed="rId16"/>
                        <a:srcRect/>
                        <a:stretch>
                          <a:fillRect/>
                        </a:stretch>
                      </pic:blipFill>
                      <pic:spPr>
                        <a:xfrm>
                          <a:off x="0" y="0"/>
                          <a:ext cx="5734050" cy="28575"/>
                        </a:xfrm>
                        <a:prstGeom prst="rect"/>
                        <a:ln/>
                      </pic:spPr>
                    </pic:pic>
                  </a:graphicData>
                </a:graphic>
              </wp:anchor>
            </w:drawing>
          </mc:Fallback>
        </mc:AlternateContent>
      </w:r>
    </w:p>
    <w:p w14:paraId="7DBEDB0C" w14:textId="77777777" w:rsidR="00A44531" w:rsidRDefault="00A44531">
      <w:pPr>
        <w:spacing w:after="0" w:line="240" w:lineRule="auto"/>
        <w:rPr>
          <w:rFonts w:ascii="Arial" w:eastAsia="Arial" w:hAnsi="Arial" w:cs="Arial"/>
          <w:sz w:val="24"/>
          <w:szCs w:val="24"/>
        </w:rPr>
      </w:pPr>
    </w:p>
    <w:p w14:paraId="1DE64456" w14:textId="77777777" w:rsidR="00A44531" w:rsidRDefault="00000000">
      <w:pPr>
        <w:spacing w:after="0" w:line="276" w:lineRule="auto"/>
        <w:jc w:val="both"/>
        <w:rPr>
          <w:rFonts w:ascii="Arial" w:eastAsia="Arial" w:hAnsi="Arial" w:cs="Arial"/>
          <w:sz w:val="24"/>
          <w:szCs w:val="24"/>
        </w:rPr>
      </w:pPr>
      <w:r>
        <w:rPr>
          <w:rFonts w:ascii="Arial" w:eastAsia="Arial" w:hAnsi="Arial" w:cs="Arial"/>
          <w:sz w:val="24"/>
          <w:szCs w:val="24"/>
        </w:rPr>
        <w:t>YBhg. Dato’ Seri,</w:t>
      </w:r>
    </w:p>
    <w:p w14:paraId="25D85D27" w14:textId="77777777" w:rsidR="00A44531" w:rsidRDefault="00A44531">
      <w:pPr>
        <w:spacing w:after="0" w:line="240" w:lineRule="auto"/>
        <w:rPr>
          <w:rFonts w:ascii="Arial" w:eastAsia="Arial" w:hAnsi="Arial" w:cs="Arial"/>
          <w:sz w:val="24"/>
          <w:szCs w:val="24"/>
        </w:rPr>
      </w:pPr>
    </w:p>
    <w:p w14:paraId="787A66B3" w14:textId="77777777" w:rsidR="00A44531" w:rsidRDefault="00000000">
      <w:pPr>
        <w:pBdr>
          <w:top w:val="none" w:sz="0" w:space="6" w:color="000000"/>
        </w:pBdr>
        <w:spacing w:after="0" w:line="240" w:lineRule="auto"/>
        <w:ind w:right="-27"/>
        <w:jc w:val="both"/>
        <w:rPr>
          <w:rFonts w:ascii="Arial" w:eastAsia="Arial" w:hAnsi="Arial" w:cs="Arial"/>
          <w:sz w:val="24"/>
          <w:szCs w:val="24"/>
        </w:rPr>
      </w:pPr>
      <w:r>
        <w:rPr>
          <w:rFonts w:ascii="Arial" w:eastAsia="Arial" w:hAnsi="Arial" w:cs="Arial"/>
          <w:sz w:val="24"/>
          <w:szCs w:val="24"/>
        </w:rPr>
        <w:t>Dengan segala hormatnya saya merujuk kepada perkara tersebut di atas.</w:t>
      </w:r>
    </w:p>
    <w:p w14:paraId="0AC2D073" w14:textId="77777777" w:rsidR="00A44531" w:rsidRDefault="00A44531">
      <w:pPr>
        <w:spacing w:after="0" w:line="276" w:lineRule="auto"/>
        <w:ind w:left="567"/>
        <w:jc w:val="both"/>
        <w:rPr>
          <w:rFonts w:ascii="Arial" w:eastAsia="Arial" w:hAnsi="Arial" w:cs="Arial"/>
          <w:b/>
          <w:sz w:val="24"/>
          <w:szCs w:val="24"/>
        </w:rPr>
      </w:pPr>
    </w:p>
    <w:p w14:paraId="6EC38326" w14:textId="77777777" w:rsidR="00A44531" w:rsidRDefault="00000000">
      <w:pPr>
        <w:numPr>
          <w:ilvl w:val="0"/>
          <w:numId w:val="12"/>
        </w:numPr>
        <w:spacing w:after="0" w:line="276" w:lineRule="auto"/>
        <w:ind w:left="567"/>
        <w:jc w:val="both"/>
        <w:rPr>
          <w:rFonts w:ascii="Arial" w:eastAsia="Arial" w:hAnsi="Arial" w:cs="Arial"/>
          <w:b/>
          <w:sz w:val="24"/>
          <w:szCs w:val="24"/>
        </w:rPr>
      </w:pPr>
      <w:r>
        <w:rPr>
          <w:rFonts w:ascii="Arial" w:eastAsia="Arial" w:hAnsi="Arial" w:cs="Arial"/>
          <w:b/>
          <w:sz w:val="24"/>
          <w:szCs w:val="24"/>
        </w:rPr>
        <w:t>TUJUAN</w:t>
      </w:r>
    </w:p>
    <w:p w14:paraId="5D8B2B8F" w14:textId="77777777" w:rsidR="00A44531" w:rsidRDefault="00A44531">
      <w:pPr>
        <w:spacing w:after="0" w:line="276" w:lineRule="auto"/>
        <w:ind w:left="567"/>
        <w:jc w:val="both"/>
        <w:rPr>
          <w:rFonts w:ascii="Arial" w:eastAsia="Arial" w:hAnsi="Arial" w:cs="Arial"/>
          <w:b/>
          <w:sz w:val="24"/>
          <w:szCs w:val="24"/>
        </w:rPr>
      </w:pPr>
    </w:p>
    <w:p w14:paraId="3F12F660" w14:textId="77777777" w:rsidR="00A44531" w:rsidRDefault="00000000">
      <w:pPr>
        <w:spacing w:after="0" w:line="276" w:lineRule="auto"/>
        <w:ind w:left="567"/>
        <w:jc w:val="both"/>
        <w:rPr>
          <w:rFonts w:ascii="Arial" w:eastAsia="Arial" w:hAnsi="Arial" w:cs="Arial"/>
          <w:sz w:val="24"/>
          <w:szCs w:val="24"/>
        </w:rPr>
        <w:sectPr w:rsidR="00A44531">
          <w:pgSz w:w="11906" w:h="16838"/>
          <w:pgMar w:top="851" w:right="1440" w:bottom="1440" w:left="1440" w:header="708" w:footer="708" w:gutter="0"/>
          <w:cols w:space="720"/>
        </w:sectPr>
      </w:pPr>
      <w:r>
        <w:rPr>
          <w:rFonts w:ascii="Arial" w:eastAsia="Arial" w:hAnsi="Arial" w:cs="Arial"/>
          <w:sz w:val="24"/>
          <w:szCs w:val="24"/>
        </w:rPr>
        <w:t>Minit Bebas ini adalah bertujuan untuk memohon pertimbangan dan persetujuan YBhg. Dato’ Seri berhubung permohonan bagi melaksanakan perolehan ....... di Jabatan/ Politeknik/ Kolej Komuniti....... menggunapakai Pekeliling Perbendaharaan PK 2.4 – Garis Panduan Permohonan Perolehan Secara Rundingan Terus.</w:t>
      </w:r>
    </w:p>
    <w:p w14:paraId="55828A27" w14:textId="77777777" w:rsidR="00A44531" w:rsidRDefault="00000000">
      <w:pPr>
        <w:numPr>
          <w:ilvl w:val="0"/>
          <w:numId w:val="12"/>
        </w:numPr>
        <w:spacing w:after="0" w:line="276" w:lineRule="auto"/>
        <w:ind w:left="567"/>
        <w:jc w:val="both"/>
        <w:rPr>
          <w:rFonts w:ascii="Arial" w:eastAsia="Arial" w:hAnsi="Arial" w:cs="Arial"/>
          <w:b/>
          <w:sz w:val="24"/>
          <w:szCs w:val="24"/>
        </w:rPr>
      </w:pPr>
      <w:r>
        <w:rPr>
          <w:rFonts w:ascii="Arial" w:eastAsia="Arial" w:hAnsi="Arial" w:cs="Arial"/>
          <w:b/>
          <w:sz w:val="24"/>
          <w:szCs w:val="24"/>
        </w:rPr>
        <w:lastRenderedPageBreak/>
        <w:t>LATAR BELAKANG</w:t>
      </w:r>
    </w:p>
    <w:p w14:paraId="0BFAECBD" w14:textId="77777777" w:rsidR="00A44531" w:rsidRDefault="00A44531">
      <w:pPr>
        <w:spacing w:after="0" w:line="276" w:lineRule="auto"/>
        <w:ind w:left="567"/>
        <w:jc w:val="both"/>
        <w:rPr>
          <w:rFonts w:ascii="Arial" w:eastAsia="Arial" w:hAnsi="Arial" w:cs="Arial"/>
          <w:b/>
          <w:sz w:val="24"/>
          <w:szCs w:val="24"/>
        </w:rPr>
      </w:pPr>
    </w:p>
    <w:p w14:paraId="3458B7B9" w14:textId="77777777" w:rsidR="00A44531" w:rsidRDefault="00000000">
      <w:pPr>
        <w:spacing w:after="0" w:line="276" w:lineRule="auto"/>
        <w:ind w:left="567"/>
        <w:jc w:val="both"/>
        <w:rPr>
          <w:rFonts w:ascii="Arial" w:eastAsia="Arial" w:hAnsi="Arial" w:cs="Arial"/>
          <w:sz w:val="24"/>
          <w:szCs w:val="24"/>
        </w:rPr>
      </w:pPr>
      <w:r>
        <w:rPr>
          <w:rFonts w:ascii="Arial" w:eastAsia="Arial" w:hAnsi="Arial" w:cs="Arial"/>
          <w:sz w:val="24"/>
          <w:szCs w:val="24"/>
        </w:rPr>
        <w:t>Untuk makluman, latar belakang permohonan adalah seperti berikut:</w:t>
      </w:r>
    </w:p>
    <w:p w14:paraId="4A8CFC5D" w14:textId="77777777" w:rsidR="00A44531" w:rsidRDefault="00A44531">
      <w:pPr>
        <w:spacing w:after="0" w:line="276" w:lineRule="auto"/>
        <w:ind w:left="567"/>
        <w:jc w:val="both"/>
        <w:rPr>
          <w:rFonts w:ascii="Arial" w:eastAsia="Arial" w:hAnsi="Arial" w:cs="Arial"/>
          <w:b/>
          <w:sz w:val="24"/>
          <w:szCs w:val="24"/>
        </w:rPr>
      </w:pPr>
    </w:p>
    <w:p w14:paraId="1DBA528E" w14:textId="77777777" w:rsidR="00A44531" w:rsidRDefault="00000000">
      <w:pPr>
        <w:numPr>
          <w:ilvl w:val="1"/>
          <w:numId w:val="12"/>
        </w:numPr>
        <w:spacing w:after="0" w:line="276" w:lineRule="auto"/>
        <w:ind w:left="1418" w:hanging="851"/>
        <w:jc w:val="both"/>
        <w:rPr>
          <w:rFonts w:ascii="Arial" w:eastAsia="Arial" w:hAnsi="Arial" w:cs="Arial"/>
          <w:sz w:val="24"/>
          <w:szCs w:val="24"/>
        </w:rPr>
      </w:pPr>
      <w:r>
        <w:rPr>
          <w:rFonts w:ascii="Arial" w:eastAsia="Arial" w:hAnsi="Arial" w:cs="Arial"/>
          <w:sz w:val="24"/>
          <w:szCs w:val="24"/>
        </w:rPr>
        <w:t xml:space="preserve">Nyatakan perolehan yang akan dibuat dengan terperinci iaitu jenis perolehan, syarikat yang terlibat, tempoh perjanjian dan nilai perjanjian. </w:t>
      </w:r>
    </w:p>
    <w:p w14:paraId="0FFDD21A" w14:textId="77777777" w:rsidR="00A44531" w:rsidRDefault="00A44531">
      <w:pPr>
        <w:spacing w:after="0" w:line="276" w:lineRule="auto"/>
        <w:ind w:left="1418"/>
        <w:jc w:val="both"/>
        <w:rPr>
          <w:rFonts w:ascii="Arial" w:eastAsia="Arial" w:hAnsi="Arial" w:cs="Arial"/>
          <w:b/>
          <w:sz w:val="24"/>
          <w:szCs w:val="24"/>
        </w:rPr>
      </w:pPr>
    </w:p>
    <w:p w14:paraId="1771F1FC" w14:textId="77777777" w:rsidR="00A44531" w:rsidRDefault="00000000">
      <w:pPr>
        <w:numPr>
          <w:ilvl w:val="1"/>
          <w:numId w:val="12"/>
        </w:numPr>
        <w:spacing w:after="0" w:line="276" w:lineRule="auto"/>
        <w:ind w:left="1418" w:hanging="851"/>
        <w:jc w:val="both"/>
        <w:rPr>
          <w:rFonts w:ascii="Arial" w:eastAsia="Arial" w:hAnsi="Arial" w:cs="Arial"/>
          <w:sz w:val="24"/>
          <w:szCs w:val="24"/>
        </w:rPr>
      </w:pPr>
      <w:r>
        <w:rPr>
          <w:rFonts w:ascii="Arial" w:eastAsia="Arial" w:hAnsi="Arial" w:cs="Arial"/>
          <w:sz w:val="24"/>
          <w:szCs w:val="24"/>
        </w:rPr>
        <w:t>Maklumkan keperluan/strategi untuk membuat rundingan terus.</w:t>
      </w:r>
    </w:p>
    <w:p w14:paraId="095D0F6A" w14:textId="77777777" w:rsidR="00A44531" w:rsidRDefault="00A44531">
      <w:pPr>
        <w:spacing w:after="0"/>
        <w:ind w:left="720"/>
        <w:rPr>
          <w:rFonts w:ascii="Arial" w:eastAsia="Arial" w:hAnsi="Arial" w:cs="Arial"/>
          <w:sz w:val="24"/>
          <w:szCs w:val="24"/>
        </w:rPr>
      </w:pPr>
    </w:p>
    <w:p w14:paraId="52251831" w14:textId="77777777" w:rsidR="00A44531" w:rsidRDefault="00000000">
      <w:pPr>
        <w:numPr>
          <w:ilvl w:val="1"/>
          <w:numId w:val="12"/>
        </w:numPr>
        <w:spacing w:after="0" w:line="276" w:lineRule="auto"/>
        <w:ind w:left="1418" w:hanging="851"/>
        <w:jc w:val="both"/>
        <w:rPr>
          <w:rFonts w:ascii="Arial" w:eastAsia="Arial" w:hAnsi="Arial" w:cs="Arial"/>
          <w:sz w:val="24"/>
          <w:szCs w:val="24"/>
        </w:rPr>
      </w:pPr>
      <w:r>
        <w:rPr>
          <w:rFonts w:ascii="Arial" w:eastAsia="Arial" w:hAnsi="Arial" w:cs="Arial"/>
          <w:sz w:val="24"/>
          <w:szCs w:val="24"/>
        </w:rPr>
        <w:t>Nyatakan kronologi yang terjadi yang menyebabkan permohonan secara rundingan terus terpaksa dilaksanakan/ punca kepada permohonan.</w:t>
      </w:r>
    </w:p>
    <w:p w14:paraId="741E02F6" w14:textId="77777777" w:rsidR="00A44531" w:rsidRDefault="00A44531">
      <w:pPr>
        <w:spacing w:after="0"/>
        <w:ind w:left="720"/>
        <w:rPr>
          <w:rFonts w:ascii="Arial" w:eastAsia="Arial" w:hAnsi="Arial" w:cs="Arial"/>
          <w:sz w:val="24"/>
          <w:szCs w:val="24"/>
        </w:rPr>
      </w:pPr>
    </w:p>
    <w:p w14:paraId="3E649E8A" w14:textId="77777777" w:rsidR="00A44531" w:rsidRDefault="00000000">
      <w:pPr>
        <w:numPr>
          <w:ilvl w:val="1"/>
          <w:numId w:val="12"/>
        </w:numPr>
        <w:spacing w:after="0" w:line="276" w:lineRule="auto"/>
        <w:ind w:left="1418" w:hanging="851"/>
        <w:jc w:val="both"/>
        <w:rPr>
          <w:rFonts w:ascii="Arial" w:eastAsia="Arial" w:hAnsi="Arial" w:cs="Arial"/>
          <w:sz w:val="24"/>
          <w:szCs w:val="24"/>
        </w:rPr>
      </w:pPr>
      <w:r>
        <w:rPr>
          <w:rFonts w:ascii="Arial" w:eastAsia="Arial" w:hAnsi="Arial" w:cs="Arial"/>
          <w:sz w:val="24"/>
          <w:szCs w:val="24"/>
        </w:rPr>
        <w:t>Nyatakan sebarang perkara yang berkaitan dengan permohonan ini yang memudahkan pemahaman kepada perkara yang berlaku.</w:t>
      </w:r>
    </w:p>
    <w:p w14:paraId="3522E1AF" w14:textId="77777777" w:rsidR="00A44531" w:rsidRDefault="00A44531">
      <w:pPr>
        <w:spacing w:after="0"/>
        <w:ind w:left="720"/>
        <w:rPr>
          <w:rFonts w:ascii="Arial" w:eastAsia="Arial" w:hAnsi="Arial" w:cs="Arial"/>
          <w:sz w:val="24"/>
          <w:szCs w:val="24"/>
        </w:rPr>
      </w:pPr>
    </w:p>
    <w:p w14:paraId="1638D057" w14:textId="77777777" w:rsidR="00A44531" w:rsidRDefault="00A44531">
      <w:pPr>
        <w:spacing w:after="0"/>
        <w:ind w:left="720"/>
        <w:rPr>
          <w:rFonts w:ascii="Arial" w:eastAsia="Arial" w:hAnsi="Arial" w:cs="Arial"/>
          <w:sz w:val="24"/>
          <w:szCs w:val="24"/>
        </w:rPr>
      </w:pPr>
    </w:p>
    <w:p w14:paraId="1C9D6450" w14:textId="77777777" w:rsidR="00A44531" w:rsidRDefault="00000000">
      <w:pPr>
        <w:numPr>
          <w:ilvl w:val="0"/>
          <w:numId w:val="12"/>
        </w:numPr>
        <w:spacing w:after="0" w:line="276" w:lineRule="auto"/>
        <w:ind w:left="567"/>
        <w:jc w:val="both"/>
        <w:rPr>
          <w:rFonts w:ascii="Arial" w:eastAsia="Arial" w:hAnsi="Arial" w:cs="Arial"/>
          <w:b/>
          <w:sz w:val="24"/>
          <w:szCs w:val="24"/>
        </w:rPr>
      </w:pPr>
      <w:r>
        <w:rPr>
          <w:rFonts w:ascii="Arial" w:eastAsia="Arial" w:hAnsi="Arial" w:cs="Arial"/>
          <w:b/>
          <w:sz w:val="24"/>
          <w:szCs w:val="24"/>
        </w:rPr>
        <w:t>JUSTIFIKASI PERMOHONAN</w:t>
      </w:r>
    </w:p>
    <w:p w14:paraId="5D1E0835" w14:textId="77777777" w:rsidR="00A44531" w:rsidRDefault="00A44531">
      <w:pPr>
        <w:spacing w:after="0" w:line="276" w:lineRule="auto"/>
        <w:ind w:left="567"/>
        <w:jc w:val="both"/>
        <w:rPr>
          <w:rFonts w:ascii="Arial" w:eastAsia="Arial" w:hAnsi="Arial" w:cs="Arial"/>
          <w:b/>
          <w:sz w:val="24"/>
          <w:szCs w:val="24"/>
        </w:rPr>
      </w:pPr>
    </w:p>
    <w:p w14:paraId="642DCD77" w14:textId="77777777" w:rsidR="00A44531" w:rsidRDefault="00000000">
      <w:pPr>
        <w:spacing w:after="0" w:line="276" w:lineRule="auto"/>
        <w:ind w:left="567"/>
        <w:jc w:val="both"/>
        <w:rPr>
          <w:rFonts w:ascii="Arial" w:eastAsia="Arial" w:hAnsi="Arial" w:cs="Arial"/>
          <w:sz w:val="24"/>
          <w:szCs w:val="24"/>
        </w:rPr>
      </w:pPr>
      <w:r>
        <w:rPr>
          <w:rFonts w:ascii="Arial" w:eastAsia="Arial" w:hAnsi="Arial" w:cs="Arial"/>
          <w:sz w:val="24"/>
          <w:szCs w:val="24"/>
        </w:rPr>
        <w:t>Justifikasi permohonan ini dibuat adalah seperti berikut:</w:t>
      </w:r>
    </w:p>
    <w:p w14:paraId="4C3043DE" w14:textId="77777777" w:rsidR="00A44531" w:rsidRDefault="00A44531">
      <w:pPr>
        <w:spacing w:after="0" w:line="276" w:lineRule="auto"/>
        <w:ind w:left="567"/>
        <w:jc w:val="both"/>
        <w:rPr>
          <w:rFonts w:ascii="Arial" w:eastAsia="Arial" w:hAnsi="Arial" w:cs="Arial"/>
          <w:b/>
          <w:sz w:val="24"/>
          <w:szCs w:val="24"/>
        </w:rPr>
      </w:pPr>
    </w:p>
    <w:p w14:paraId="72A87C3A" w14:textId="77777777" w:rsidR="00A44531" w:rsidRDefault="00000000">
      <w:pPr>
        <w:numPr>
          <w:ilvl w:val="1"/>
          <w:numId w:val="12"/>
        </w:numPr>
        <w:spacing w:after="0" w:line="276" w:lineRule="auto"/>
        <w:ind w:left="1418" w:hanging="851"/>
        <w:jc w:val="both"/>
        <w:rPr>
          <w:rFonts w:ascii="Arial" w:eastAsia="Arial" w:hAnsi="Arial" w:cs="Arial"/>
          <w:sz w:val="24"/>
          <w:szCs w:val="24"/>
        </w:rPr>
      </w:pPr>
      <w:r>
        <w:rPr>
          <w:rFonts w:ascii="Arial" w:eastAsia="Arial" w:hAnsi="Arial" w:cs="Arial"/>
          <w:sz w:val="24"/>
          <w:szCs w:val="24"/>
        </w:rPr>
        <w:t>Nyatakan Jawatankuasa yang telah bersidang sekiranya ada.</w:t>
      </w:r>
    </w:p>
    <w:p w14:paraId="44B2C271" w14:textId="77777777" w:rsidR="00A44531" w:rsidRDefault="00A44531">
      <w:pPr>
        <w:spacing w:after="0" w:line="276" w:lineRule="auto"/>
        <w:ind w:left="1418"/>
        <w:jc w:val="both"/>
        <w:rPr>
          <w:rFonts w:ascii="Arial" w:eastAsia="Arial" w:hAnsi="Arial" w:cs="Arial"/>
          <w:sz w:val="24"/>
          <w:szCs w:val="24"/>
        </w:rPr>
      </w:pPr>
    </w:p>
    <w:p w14:paraId="18DA4F2E" w14:textId="77777777" w:rsidR="00A44531" w:rsidRDefault="00000000">
      <w:pPr>
        <w:numPr>
          <w:ilvl w:val="1"/>
          <w:numId w:val="12"/>
        </w:numPr>
        <w:spacing w:after="0" w:line="276" w:lineRule="auto"/>
        <w:ind w:left="1418" w:hanging="851"/>
        <w:jc w:val="both"/>
        <w:rPr>
          <w:rFonts w:ascii="Arial" w:eastAsia="Arial" w:hAnsi="Arial" w:cs="Arial"/>
          <w:sz w:val="24"/>
          <w:szCs w:val="24"/>
        </w:rPr>
      </w:pPr>
      <w:r>
        <w:rPr>
          <w:rFonts w:ascii="Arial" w:eastAsia="Arial" w:hAnsi="Arial" w:cs="Arial"/>
          <w:sz w:val="24"/>
          <w:szCs w:val="24"/>
        </w:rPr>
        <w:t xml:space="preserve">Nyatakan justifikasi/ alasan keperluan rundingan terus. </w:t>
      </w:r>
    </w:p>
    <w:p w14:paraId="0A1C614B" w14:textId="77777777" w:rsidR="00A44531" w:rsidRDefault="00A44531">
      <w:pPr>
        <w:spacing w:after="0"/>
        <w:ind w:left="720"/>
        <w:rPr>
          <w:rFonts w:ascii="Arial" w:eastAsia="Arial" w:hAnsi="Arial" w:cs="Arial"/>
          <w:b/>
          <w:sz w:val="24"/>
          <w:szCs w:val="24"/>
        </w:rPr>
      </w:pPr>
    </w:p>
    <w:p w14:paraId="7DCD3BF4" w14:textId="77777777" w:rsidR="00A44531" w:rsidRDefault="00000000">
      <w:pPr>
        <w:numPr>
          <w:ilvl w:val="1"/>
          <w:numId w:val="12"/>
        </w:numPr>
        <w:spacing w:after="0" w:line="276" w:lineRule="auto"/>
        <w:ind w:left="1418" w:hanging="851"/>
        <w:jc w:val="both"/>
        <w:rPr>
          <w:rFonts w:ascii="Arial" w:eastAsia="Arial" w:hAnsi="Arial" w:cs="Arial"/>
          <w:sz w:val="24"/>
          <w:szCs w:val="24"/>
        </w:rPr>
      </w:pPr>
      <w:r>
        <w:rPr>
          <w:rFonts w:ascii="Arial" w:eastAsia="Arial" w:hAnsi="Arial" w:cs="Arial"/>
          <w:sz w:val="24"/>
          <w:szCs w:val="24"/>
        </w:rPr>
        <w:t>Nyatakan kos penjimatan sekiranya ada.</w:t>
      </w:r>
    </w:p>
    <w:p w14:paraId="45820B4F" w14:textId="77777777" w:rsidR="00A44531" w:rsidRDefault="00A44531">
      <w:pPr>
        <w:spacing w:after="0" w:line="276" w:lineRule="auto"/>
        <w:jc w:val="both"/>
        <w:rPr>
          <w:rFonts w:ascii="Arial" w:eastAsia="Arial" w:hAnsi="Arial" w:cs="Arial"/>
          <w:sz w:val="24"/>
          <w:szCs w:val="24"/>
        </w:rPr>
      </w:pPr>
    </w:p>
    <w:p w14:paraId="28F89F5B" w14:textId="77777777" w:rsidR="00A44531" w:rsidRDefault="00A44531">
      <w:pPr>
        <w:spacing w:after="0" w:line="276" w:lineRule="auto"/>
        <w:ind w:left="1418"/>
        <w:jc w:val="both"/>
        <w:rPr>
          <w:rFonts w:ascii="Arial" w:eastAsia="Arial" w:hAnsi="Arial" w:cs="Arial"/>
          <w:sz w:val="24"/>
          <w:szCs w:val="24"/>
        </w:rPr>
      </w:pPr>
    </w:p>
    <w:p w14:paraId="65062EBD" w14:textId="77777777" w:rsidR="00A44531" w:rsidRDefault="00000000">
      <w:pPr>
        <w:numPr>
          <w:ilvl w:val="0"/>
          <w:numId w:val="12"/>
        </w:numPr>
        <w:spacing w:after="0" w:line="276" w:lineRule="auto"/>
        <w:ind w:left="567"/>
        <w:jc w:val="both"/>
        <w:rPr>
          <w:rFonts w:ascii="Arial" w:eastAsia="Arial" w:hAnsi="Arial" w:cs="Arial"/>
          <w:b/>
          <w:sz w:val="24"/>
          <w:szCs w:val="24"/>
        </w:rPr>
      </w:pPr>
      <w:r>
        <w:rPr>
          <w:rFonts w:ascii="Arial" w:eastAsia="Arial" w:hAnsi="Arial" w:cs="Arial"/>
          <w:b/>
          <w:sz w:val="24"/>
          <w:szCs w:val="24"/>
        </w:rPr>
        <w:t>ULASAN AGENSI/ INSTITUSI</w:t>
      </w:r>
    </w:p>
    <w:p w14:paraId="393BE9D8" w14:textId="77777777" w:rsidR="00A44531" w:rsidRDefault="00A44531">
      <w:pPr>
        <w:spacing w:after="0" w:line="276" w:lineRule="auto"/>
        <w:ind w:left="567"/>
        <w:jc w:val="both"/>
        <w:rPr>
          <w:rFonts w:ascii="Arial" w:eastAsia="Arial" w:hAnsi="Arial" w:cs="Arial"/>
          <w:b/>
          <w:sz w:val="24"/>
          <w:szCs w:val="24"/>
        </w:rPr>
      </w:pPr>
    </w:p>
    <w:p w14:paraId="4A86CD7F" w14:textId="77777777" w:rsidR="00A44531" w:rsidRDefault="00000000">
      <w:pPr>
        <w:numPr>
          <w:ilvl w:val="1"/>
          <w:numId w:val="12"/>
        </w:numPr>
        <w:spacing w:after="0" w:line="276" w:lineRule="auto"/>
        <w:ind w:left="1418" w:hanging="851"/>
        <w:jc w:val="both"/>
        <w:rPr>
          <w:rFonts w:ascii="Arial" w:eastAsia="Arial" w:hAnsi="Arial" w:cs="Arial"/>
          <w:sz w:val="24"/>
          <w:szCs w:val="24"/>
        </w:rPr>
      </w:pPr>
      <w:r>
        <w:rPr>
          <w:rFonts w:ascii="Arial" w:eastAsia="Arial" w:hAnsi="Arial" w:cs="Arial"/>
          <w:sz w:val="24"/>
          <w:szCs w:val="24"/>
        </w:rPr>
        <w:t>Nyatakan Pekeliling Perbendaharaan, Surat Kementerian Kewangan atau Garis Panduan Kementerian Pendidikan Tinggi yang terlibat dalam permohonan ini.</w:t>
      </w:r>
    </w:p>
    <w:p w14:paraId="30866CA9" w14:textId="77777777" w:rsidR="00A44531" w:rsidRDefault="00A44531">
      <w:pPr>
        <w:spacing w:after="0" w:line="276" w:lineRule="auto"/>
        <w:ind w:left="1418"/>
        <w:jc w:val="both"/>
        <w:rPr>
          <w:rFonts w:ascii="Arial" w:eastAsia="Arial" w:hAnsi="Arial" w:cs="Arial"/>
          <w:b/>
          <w:sz w:val="24"/>
          <w:szCs w:val="24"/>
        </w:rPr>
      </w:pPr>
    </w:p>
    <w:p w14:paraId="30035BF9" w14:textId="77777777" w:rsidR="00A44531" w:rsidRDefault="00000000">
      <w:pPr>
        <w:numPr>
          <w:ilvl w:val="1"/>
          <w:numId w:val="12"/>
        </w:numPr>
        <w:spacing w:after="0" w:line="276" w:lineRule="auto"/>
        <w:ind w:left="1418" w:hanging="851"/>
        <w:jc w:val="both"/>
        <w:rPr>
          <w:rFonts w:ascii="Arial" w:eastAsia="Arial" w:hAnsi="Arial" w:cs="Arial"/>
          <w:sz w:val="24"/>
          <w:szCs w:val="24"/>
        </w:rPr>
      </w:pPr>
      <w:r>
        <w:rPr>
          <w:rFonts w:ascii="Arial" w:eastAsia="Arial" w:hAnsi="Arial" w:cs="Arial"/>
          <w:sz w:val="24"/>
          <w:szCs w:val="24"/>
        </w:rPr>
        <w:t>Pekeliling Perbendaharaan 1PP, PK 5.1 – Perolehan Secara Elektronik mewajibkan penggunaan Sistem ePerolehan oleh Kementerian/Jabatan bermula pada 1 Januari 2018. Semua urusan perolehan bekalan dan perkhidmatan bukan perunding Kerajaan Persekutuan hendaklah dilaksanakan melalui Sistem ePerolehan secara atas talian sepenuhnya.</w:t>
      </w:r>
    </w:p>
    <w:p w14:paraId="0BEC2B5D" w14:textId="77777777" w:rsidR="00A44531" w:rsidRDefault="00A44531">
      <w:pPr>
        <w:spacing w:after="0" w:line="276" w:lineRule="auto"/>
        <w:ind w:left="1418"/>
        <w:jc w:val="both"/>
        <w:rPr>
          <w:rFonts w:ascii="Arial" w:eastAsia="Arial" w:hAnsi="Arial" w:cs="Arial"/>
          <w:b/>
          <w:sz w:val="24"/>
          <w:szCs w:val="24"/>
        </w:rPr>
      </w:pPr>
    </w:p>
    <w:p w14:paraId="7E484255" w14:textId="77777777" w:rsidR="00A44531" w:rsidRDefault="00000000">
      <w:pPr>
        <w:numPr>
          <w:ilvl w:val="1"/>
          <w:numId w:val="12"/>
        </w:numPr>
        <w:spacing w:after="0" w:line="276" w:lineRule="auto"/>
        <w:ind w:left="1418" w:hanging="851"/>
        <w:jc w:val="both"/>
        <w:rPr>
          <w:rFonts w:ascii="Arial" w:eastAsia="Arial" w:hAnsi="Arial" w:cs="Arial"/>
          <w:sz w:val="24"/>
          <w:szCs w:val="24"/>
        </w:rPr>
      </w:pPr>
      <w:r>
        <w:rPr>
          <w:rFonts w:ascii="Arial" w:eastAsia="Arial" w:hAnsi="Arial" w:cs="Arial"/>
          <w:sz w:val="24"/>
          <w:szCs w:val="24"/>
        </w:rPr>
        <w:t>Ulasan tambahan yang berkaitan sekiranya ada:</w:t>
      </w:r>
    </w:p>
    <w:p w14:paraId="3525B5E2" w14:textId="77777777" w:rsidR="00A44531" w:rsidRDefault="00A44531">
      <w:pPr>
        <w:spacing w:after="0"/>
        <w:ind w:left="720"/>
        <w:rPr>
          <w:rFonts w:ascii="Arial" w:eastAsia="Arial" w:hAnsi="Arial" w:cs="Arial"/>
          <w:sz w:val="24"/>
          <w:szCs w:val="24"/>
        </w:rPr>
      </w:pPr>
    </w:p>
    <w:p w14:paraId="02BF7473" w14:textId="77777777" w:rsidR="00A44531" w:rsidRDefault="00000000">
      <w:pPr>
        <w:numPr>
          <w:ilvl w:val="1"/>
          <w:numId w:val="12"/>
        </w:numPr>
        <w:spacing w:after="0" w:line="276" w:lineRule="auto"/>
        <w:ind w:left="1418" w:hanging="851"/>
        <w:jc w:val="both"/>
        <w:rPr>
          <w:rFonts w:ascii="Arial" w:eastAsia="Arial" w:hAnsi="Arial" w:cs="Arial"/>
          <w:sz w:val="24"/>
          <w:szCs w:val="24"/>
        </w:rPr>
      </w:pPr>
      <w:r>
        <w:rPr>
          <w:rFonts w:ascii="Arial" w:eastAsia="Arial" w:hAnsi="Arial" w:cs="Arial"/>
          <w:sz w:val="24"/>
          <w:szCs w:val="24"/>
        </w:rPr>
        <w:lastRenderedPageBreak/>
        <w:t xml:space="preserve">Sehubungan dengan itu, bagi membolehkan pembekal yang dicadangkan ini dilantik, </w:t>
      </w:r>
      <w:r>
        <w:rPr>
          <w:rFonts w:ascii="Arial" w:eastAsia="Arial" w:hAnsi="Arial" w:cs="Arial"/>
          <w:b/>
          <w:sz w:val="24"/>
          <w:szCs w:val="24"/>
        </w:rPr>
        <w:t>maka permohonan rundingan terus</w:t>
      </w:r>
      <w:r>
        <w:rPr>
          <w:rFonts w:ascii="Arial" w:eastAsia="Arial" w:hAnsi="Arial" w:cs="Arial"/>
          <w:sz w:val="24"/>
          <w:szCs w:val="24"/>
        </w:rPr>
        <w:t xml:space="preserve"> hendaklah dikemukakan kepada Kementerian Kewangan (MoF) melalui Sistem </w:t>
      </w:r>
      <w:r>
        <w:rPr>
          <w:rFonts w:ascii="Arial" w:eastAsia="Arial" w:hAnsi="Arial" w:cs="Arial"/>
          <w:i/>
          <w:sz w:val="24"/>
          <w:szCs w:val="24"/>
        </w:rPr>
        <w:t>Electronic Government Procurement Application</w:t>
      </w:r>
      <w:r>
        <w:rPr>
          <w:rFonts w:ascii="Arial" w:eastAsia="Arial" w:hAnsi="Arial" w:cs="Arial"/>
          <w:sz w:val="24"/>
          <w:szCs w:val="24"/>
        </w:rPr>
        <w:t xml:space="preserve"> (eGPA).</w:t>
      </w:r>
    </w:p>
    <w:p w14:paraId="05E30EFC" w14:textId="77777777" w:rsidR="00A44531" w:rsidRDefault="00A44531">
      <w:pPr>
        <w:spacing w:after="0" w:line="276" w:lineRule="auto"/>
        <w:jc w:val="both"/>
        <w:rPr>
          <w:rFonts w:ascii="Arial" w:eastAsia="Arial" w:hAnsi="Arial" w:cs="Arial"/>
          <w:b/>
          <w:sz w:val="24"/>
          <w:szCs w:val="24"/>
        </w:rPr>
      </w:pPr>
    </w:p>
    <w:p w14:paraId="72C29DA8" w14:textId="77777777" w:rsidR="00A44531" w:rsidRDefault="00000000">
      <w:pPr>
        <w:numPr>
          <w:ilvl w:val="0"/>
          <w:numId w:val="12"/>
        </w:numPr>
        <w:spacing w:after="0" w:line="276" w:lineRule="auto"/>
        <w:jc w:val="both"/>
        <w:rPr>
          <w:rFonts w:ascii="Arial" w:eastAsia="Arial" w:hAnsi="Arial" w:cs="Arial"/>
          <w:b/>
          <w:sz w:val="24"/>
          <w:szCs w:val="24"/>
        </w:rPr>
      </w:pPr>
      <w:r>
        <w:rPr>
          <w:rFonts w:ascii="Arial" w:eastAsia="Arial" w:hAnsi="Arial" w:cs="Arial"/>
          <w:b/>
          <w:sz w:val="24"/>
          <w:szCs w:val="24"/>
        </w:rPr>
        <w:t>PERTIMBANGAN</w:t>
      </w:r>
    </w:p>
    <w:p w14:paraId="2F272B23" w14:textId="77777777" w:rsidR="00A44531" w:rsidRDefault="00A44531">
      <w:pPr>
        <w:spacing w:after="0" w:line="276" w:lineRule="auto"/>
        <w:ind w:left="360"/>
        <w:jc w:val="both"/>
        <w:rPr>
          <w:rFonts w:ascii="Arial" w:eastAsia="Arial" w:hAnsi="Arial" w:cs="Arial"/>
          <w:b/>
          <w:sz w:val="24"/>
          <w:szCs w:val="24"/>
        </w:rPr>
      </w:pPr>
    </w:p>
    <w:p w14:paraId="0CAEA4AD" w14:textId="77777777" w:rsidR="00A44531" w:rsidRDefault="00000000">
      <w:pPr>
        <w:spacing w:after="0"/>
        <w:ind w:left="426"/>
        <w:jc w:val="both"/>
        <w:rPr>
          <w:rFonts w:ascii="Arial" w:eastAsia="Arial" w:hAnsi="Arial" w:cs="Arial"/>
          <w:sz w:val="24"/>
          <w:szCs w:val="24"/>
        </w:rPr>
      </w:pPr>
      <w:r>
        <w:rPr>
          <w:rFonts w:ascii="Arial" w:eastAsia="Arial" w:hAnsi="Arial" w:cs="Arial"/>
          <w:sz w:val="24"/>
          <w:szCs w:val="24"/>
        </w:rPr>
        <w:t xml:space="preserve">Sehubungan dengan itu, Jabatan/ Politeknik/ Kolej Komuniti....... ingin mendapatkan kelulusan YBhg. Dato’ Seri, untuk Permohonan Melaksanakan Rundingan Terus Bagi ..................................... dipertimbangkan sebelum dikemukakan kepada Kementerian Kewangan bagi mendapatkan kelulusan melalui sistem </w:t>
      </w:r>
      <w:r>
        <w:rPr>
          <w:rFonts w:ascii="Arial" w:eastAsia="Arial" w:hAnsi="Arial" w:cs="Arial"/>
          <w:i/>
          <w:sz w:val="24"/>
          <w:szCs w:val="24"/>
        </w:rPr>
        <w:t>Electronic Government Procurement Application</w:t>
      </w:r>
      <w:r>
        <w:rPr>
          <w:rFonts w:ascii="Arial" w:eastAsia="Arial" w:hAnsi="Arial" w:cs="Arial"/>
          <w:sz w:val="24"/>
          <w:szCs w:val="24"/>
        </w:rPr>
        <w:t xml:space="preserve"> (eGPA). </w:t>
      </w:r>
    </w:p>
    <w:p w14:paraId="22F034DA" w14:textId="77777777" w:rsidR="00A44531" w:rsidRDefault="00A44531">
      <w:pPr>
        <w:spacing w:after="0" w:line="276" w:lineRule="auto"/>
        <w:ind w:left="1418"/>
        <w:jc w:val="both"/>
        <w:rPr>
          <w:rFonts w:ascii="Arial" w:eastAsia="Arial" w:hAnsi="Arial" w:cs="Arial"/>
          <w:sz w:val="24"/>
          <w:szCs w:val="24"/>
        </w:rPr>
      </w:pPr>
    </w:p>
    <w:p w14:paraId="742844EB" w14:textId="77777777" w:rsidR="00A44531" w:rsidRDefault="00000000">
      <w:pPr>
        <w:spacing w:after="0" w:line="276" w:lineRule="auto"/>
        <w:jc w:val="both"/>
        <w:rPr>
          <w:rFonts w:ascii="Arial" w:eastAsia="Arial" w:hAnsi="Arial" w:cs="Arial"/>
          <w:sz w:val="24"/>
          <w:szCs w:val="24"/>
        </w:rPr>
      </w:pPr>
      <w:r>
        <w:rPr>
          <w:rFonts w:ascii="Arial" w:eastAsia="Arial" w:hAnsi="Arial" w:cs="Arial"/>
          <w:sz w:val="24"/>
          <w:szCs w:val="24"/>
        </w:rPr>
        <w:t>Sekian, terima kasih.</w:t>
      </w:r>
    </w:p>
    <w:p w14:paraId="47E8CE47" w14:textId="77777777" w:rsidR="00A44531" w:rsidRDefault="00A44531">
      <w:pPr>
        <w:spacing w:after="0" w:line="276" w:lineRule="auto"/>
        <w:ind w:left="1418"/>
        <w:jc w:val="both"/>
        <w:rPr>
          <w:rFonts w:ascii="Arial" w:eastAsia="Arial" w:hAnsi="Arial" w:cs="Arial"/>
          <w:sz w:val="24"/>
          <w:szCs w:val="24"/>
        </w:rPr>
      </w:pPr>
    </w:p>
    <w:p w14:paraId="493E4AA4" w14:textId="77777777" w:rsidR="00A44531" w:rsidRDefault="00000000">
      <w:pPr>
        <w:spacing w:after="0" w:line="240" w:lineRule="auto"/>
        <w:jc w:val="both"/>
        <w:rPr>
          <w:rFonts w:ascii="Arial" w:eastAsia="Arial" w:hAnsi="Arial" w:cs="Arial"/>
          <w:b/>
          <w:sz w:val="24"/>
          <w:szCs w:val="24"/>
        </w:rPr>
      </w:pPr>
      <w:r>
        <w:rPr>
          <w:rFonts w:ascii="Arial" w:eastAsia="Arial" w:hAnsi="Arial" w:cs="Arial"/>
          <w:b/>
          <w:sz w:val="24"/>
          <w:szCs w:val="24"/>
        </w:rPr>
        <w:t>“MALAYSIA MADANI”</w:t>
      </w:r>
    </w:p>
    <w:p w14:paraId="75C24F0A" w14:textId="77777777" w:rsidR="00A44531" w:rsidRDefault="00A44531">
      <w:pPr>
        <w:spacing w:after="0" w:line="240" w:lineRule="auto"/>
        <w:jc w:val="both"/>
        <w:rPr>
          <w:rFonts w:ascii="Arial" w:eastAsia="Arial" w:hAnsi="Arial" w:cs="Arial"/>
          <w:b/>
          <w:sz w:val="24"/>
          <w:szCs w:val="24"/>
        </w:rPr>
      </w:pPr>
    </w:p>
    <w:p w14:paraId="3A5F2E31" w14:textId="77777777" w:rsidR="00A44531" w:rsidRDefault="00000000">
      <w:pPr>
        <w:spacing w:after="0" w:line="240" w:lineRule="auto"/>
        <w:jc w:val="both"/>
        <w:rPr>
          <w:rFonts w:ascii="Arial" w:eastAsia="Arial" w:hAnsi="Arial" w:cs="Arial"/>
          <w:b/>
          <w:sz w:val="24"/>
          <w:szCs w:val="24"/>
        </w:rPr>
      </w:pPr>
      <w:r>
        <w:rPr>
          <w:rFonts w:ascii="Arial" w:eastAsia="Arial" w:hAnsi="Arial" w:cs="Arial"/>
          <w:b/>
          <w:sz w:val="24"/>
          <w:szCs w:val="24"/>
        </w:rPr>
        <w:t>“BERKHIDMAT UNTUK NEGARA”</w:t>
      </w:r>
    </w:p>
    <w:p w14:paraId="707BD581" w14:textId="77777777" w:rsidR="00A44531" w:rsidRDefault="00A44531">
      <w:pPr>
        <w:spacing w:after="0" w:line="276" w:lineRule="auto"/>
        <w:jc w:val="both"/>
        <w:rPr>
          <w:rFonts w:ascii="Arial" w:eastAsia="Arial" w:hAnsi="Arial" w:cs="Arial"/>
          <w:sz w:val="24"/>
          <w:szCs w:val="24"/>
        </w:rPr>
      </w:pPr>
    </w:p>
    <w:p w14:paraId="59BAAF8C" w14:textId="77777777" w:rsidR="00A44531" w:rsidRDefault="00000000">
      <w:pPr>
        <w:spacing w:after="0" w:line="240" w:lineRule="auto"/>
        <w:jc w:val="both"/>
        <w:rPr>
          <w:rFonts w:ascii="Arial" w:eastAsia="Arial" w:hAnsi="Arial" w:cs="Arial"/>
          <w:sz w:val="24"/>
          <w:szCs w:val="24"/>
        </w:rPr>
      </w:pPr>
      <w:r>
        <w:rPr>
          <w:rFonts w:ascii="Arial" w:eastAsia="Arial" w:hAnsi="Arial" w:cs="Arial"/>
          <w:sz w:val="24"/>
          <w:szCs w:val="24"/>
        </w:rPr>
        <w:t>Saya yang menjalankan amanah,</w:t>
      </w:r>
    </w:p>
    <w:p w14:paraId="69ED6719" w14:textId="77777777" w:rsidR="00A44531" w:rsidRDefault="00A44531">
      <w:pPr>
        <w:spacing w:after="0" w:line="276" w:lineRule="auto"/>
        <w:jc w:val="both"/>
        <w:rPr>
          <w:rFonts w:ascii="Arial" w:eastAsia="Arial" w:hAnsi="Arial" w:cs="Arial"/>
          <w:sz w:val="24"/>
          <w:szCs w:val="24"/>
          <w:u w:val="single"/>
        </w:rPr>
      </w:pPr>
    </w:p>
    <w:p w14:paraId="539910BC" w14:textId="77777777" w:rsidR="00A44531" w:rsidRDefault="00A44531">
      <w:pPr>
        <w:spacing w:after="0" w:line="276" w:lineRule="auto"/>
        <w:jc w:val="both"/>
        <w:rPr>
          <w:rFonts w:ascii="Arial" w:eastAsia="Arial" w:hAnsi="Arial" w:cs="Arial"/>
          <w:sz w:val="24"/>
          <w:szCs w:val="24"/>
        </w:rPr>
      </w:pPr>
    </w:p>
    <w:p w14:paraId="3223D04B" w14:textId="77777777" w:rsidR="00A44531" w:rsidRDefault="00A44531">
      <w:pPr>
        <w:spacing w:after="0" w:line="276" w:lineRule="auto"/>
        <w:jc w:val="both"/>
        <w:rPr>
          <w:rFonts w:ascii="Arial" w:eastAsia="Arial" w:hAnsi="Arial" w:cs="Arial"/>
          <w:sz w:val="24"/>
          <w:szCs w:val="24"/>
        </w:rPr>
      </w:pPr>
    </w:p>
    <w:p w14:paraId="22FA987A" w14:textId="77777777" w:rsidR="00A44531" w:rsidRDefault="00A44531">
      <w:pPr>
        <w:spacing w:after="0" w:line="276" w:lineRule="auto"/>
        <w:jc w:val="both"/>
        <w:rPr>
          <w:rFonts w:ascii="Arial" w:eastAsia="Arial" w:hAnsi="Arial" w:cs="Arial"/>
          <w:sz w:val="24"/>
          <w:szCs w:val="24"/>
        </w:rPr>
      </w:pPr>
    </w:p>
    <w:p w14:paraId="02B841E3" w14:textId="77777777" w:rsidR="00A44531" w:rsidRDefault="00000000">
      <w:pPr>
        <w:pBdr>
          <w:top w:val="none" w:sz="0" w:space="0" w:color="000000"/>
          <w:left w:val="none" w:sz="0" w:space="0" w:color="000000"/>
          <w:bottom w:val="none" w:sz="0" w:space="0" w:color="000000"/>
          <w:right w:val="none" w:sz="0" w:space="0" w:color="000000"/>
          <w:between w:val="none" w:sz="0" w:space="0" w:color="000000"/>
        </w:pBdr>
        <w:spacing w:after="0" w:line="276" w:lineRule="auto"/>
        <w:rPr>
          <w:rFonts w:ascii="Arial" w:eastAsia="Arial" w:hAnsi="Arial" w:cs="Arial"/>
          <w:b/>
          <w:sz w:val="24"/>
          <w:szCs w:val="24"/>
        </w:rPr>
      </w:pPr>
      <w:r>
        <w:rPr>
          <w:rFonts w:ascii="Arial" w:eastAsia="Arial" w:hAnsi="Arial" w:cs="Arial"/>
          <w:b/>
          <w:sz w:val="24"/>
          <w:szCs w:val="24"/>
        </w:rPr>
        <w:t>(XXXXXXXXXXXXXXXXXXXXXXX)</w:t>
      </w:r>
    </w:p>
    <w:p w14:paraId="71C45277" w14:textId="77777777" w:rsidR="00A44531" w:rsidRDefault="00000000">
      <w:pPr>
        <w:spacing w:after="0" w:line="276" w:lineRule="auto"/>
        <w:jc w:val="both"/>
        <w:rPr>
          <w:rFonts w:ascii="Arial" w:eastAsia="Arial" w:hAnsi="Arial" w:cs="Arial"/>
          <w:sz w:val="24"/>
          <w:szCs w:val="24"/>
        </w:rPr>
      </w:pPr>
      <w:r>
        <w:rPr>
          <w:rFonts w:ascii="Arial" w:eastAsia="Arial" w:hAnsi="Arial" w:cs="Arial"/>
          <w:sz w:val="24"/>
          <w:szCs w:val="24"/>
        </w:rPr>
        <w:t>Pengarah</w:t>
      </w:r>
    </w:p>
    <w:p w14:paraId="139C977F" w14:textId="77777777" w:rsidR="00A44531" w:rsidRDefault="00000000">
      <w:pPr>
        <w:spacing w:after="0" w:line="276" w:lineRule="auto"/>
        <w:jc w:val="both"/>
        <w:rPr>
          <w:rFonts w:ascii="Arial" w:eastAsia="Arial" w:hAnsi="Arial" w:cs="Arial"/>
          <w:sz w:val="24"/>
          <w:szCs w:val="24"/>
        </w:rPr>
      </w:pPr>
      <w:r>
        <w:rPr>
          <w:rFonts w:ascii="Arial" w:eastAsia="Arial" w:hAnsi="Arial" w:cs="Arial"/>
          <w:sz w:val="24"/>
          <w:szCs w:val="24"/>
        </w:rPr>
        <w:t>Politeknik/ Kolej Komuniti....................</w:t>
      </w:r>
    </w:p>
    <w:p w14:paraId="796C9BB4" w14:textId="77777777" w:rsidR="00A44531" w:rsidRDefault="00000000">
      <w:pPr>
        <w:spacing w:after="0" w:line="276" w:lineRule="auto"/>
        <w:jc w:val="both"/>
        <w:rPr>
          <w:rFonts w:ascii="Arial" w:eastAsia="Arial" w:hAnsi="Arial" w:cs="Arial"/>
          <w:sz w:val="24"/>
          <w:szCs w:val="24"/>
        </w:rPr>
      </w:pPr>
      <w:r>
        <w:rPr>
          <w:rFonts w:ascii="Arial" w:eastAsia="Arial" w:hAnsi="Arial" w:cs="Arial"/>
          <w:sz w:val="24"/>
          <w:szCs w:val="24"/>
        </w:rPr>
        <w:t>Kementerian Pendidikan Tinggi</w:t>
      </w:r>
    </w:p>
    <w:p w14:paraId="569E4DE9" w14:textId="77777777" w:rsidR="00A44531" w:rsidRDefault="00000000">
      <w:pPr>
        <w:spacing w:after="0" w:line="276" w:lineRule="auto"/>
        <w:jc w:val="both"/>
        <w:rPr>
          <w:rFonts w:ascii="Arial" w:eastAsia="Arial" w:hAnsi="Arial" w:cs="Arial"/>
          <w:sz w:val="24"/>
          <w:szCs w:val="24"/>
        </w:rPr>
      </w:pPr>
      <w:r>
        <w:rPr>
          <w:rFonts w:ascii="Arial" w:eastAsia="Arial" w:hAnsi="Arial" w:cs="Arial"/>
          <w:sz w:val="24"/>
          <w:szCs w:val="24"/>
        </w:rPr>
        <w:t>Tarikh :</w:t>
      </w:r>
      <w:r>
        <w:rPr>
          <w:rFonts w:ascii="Arial" w:eastAsia="Arial" w:hAnsi="Arial" w:cs="Arial"/>
          <w:sz w:val="24"/>
          <w:szCs w:val="24"/>
        </w:rPr>
        <w:tab/>
        <w:t xml:space="preserve"> </w:t>
      </w:r>
    </w:p>
    <w:p w14:paraId="121FD7DD" w14:textId="77777777" w:rsidR="00A44531" w:rsidRDefault="00A44531">
      <w:pPr>
        <w:spacing w:after="0" w:line="276" w:lineRule="auto"/>
        <w:jc w:val="both"/>
        <w:rPr>
          <w:rFonts w:ascii="Arial" w:eastAsia="Arial" w:hAnsi="Arial" w:cs="Arial"/>
          <w:sz w:val="24"/>
          <w:szCs w:val="24"/>
        </w:rPr>
      </w:pPr>
    </w:p>
    <w:p w14:paraId="6AA8E232" w14:textId="77777777" w:rsidR="00A44531" w:rsidRDefault="00A44531">
      <w:pPr>
        <w:spacing w:after="0" w:line="276" w:lineRule="auto"/>
        <w:jc w:val="both"/>
        <w:rPr>
          <w:rFonts w:ascii="Arial" w:eastAsia="Arial" w:hAnsi="Arial" w:cs="Arial"/>
          <w:sz w:val="24"/>
          <w:szCs w:val="24"/>
        </w:rPr>
      </w:pPr>
    </w:p>
    <w:p w14:paraId="6BFA78BF" w14:textId="77777777" w:rsidR="00A44531" w:rsidRDefault="00A44531">
      <w:pPr>
        <w:spacing w:after="0" w:line="276" w:lineRule="auto"/>
        <w:jc w:val="both"/>
        <w:rPr>
          <w:rFonts w:ascii="Arial" w:eastAsia="Arial" w:hAnsi="Arial" w:cs="Arial"/>
          <w:sz w:val="24"/>
          <w:szCs w:val="24"/>
        </w:rPr>
      </w:pPr>
    </w:p>
    <w:p w14:paraId="02F71666" w14:textId="77777777" w:rsidR="00A44531" w:rsidRDefault="00A44531">
      <w:pPr>
        <w:spacing w:after="0" w:line="276" w:lineRule="auto"/>
        <w:jc w:val="both"/>
        <w:rPr>
          <w:rFonts w:ascii="Arial" w:eastAsia="Arial" w:hAnsi="Arial" w:cs="Arial"/>
          <w:sz w:val="24"/>
          <w:szCs w:val="24"/>
        </w:rPr>
      </w:pPr>
    </w:p>
    <w:p w14:paraId="5C2306D1" w14:textId="77777777" w:rsidR="00A44531" w:rsidRDefault="00A44531">
      <w:pPr>
        <w:spacing w:after="0" w:line="276" w:lineRule="auto"/>
        <w:jc w:val="both"/>
        <w:rPr>
          <w:rFonts w:ascii="Arial" w:eastAsia="Arial" w:hAnsi="Arial" w:cs="Arial"/>
          <w:sz w:val="24"/>
          <w:szCs w:val="24"/>
        </w:rPr>
      </w:pPr>
    </w:p>
    <w:p w14:paraId="46C96FDF" w14:textId="77777777" w:rsidR="00A44531" w:rsidRDefault="00A44531">
      <w:pPr>
        <w:spacing w:after="0" w:line="276" w:lineRule="auto"/>
        <w:jc w:val="both"/>
        <w:rPr>
          <w:rFonts w:ascii="Arial" w:eastAsia="Arial" w:hAnsi="Arial" w:cs="Arial"/>
          <w:sz w:val="24"/>
          <w:szCs w:val="24"/>
        </w:rPr>
      </w:pPr>
    </w:p>
    <w:p w14:paraId="38D596BA" w14:textId="77777777" w:rsidR="00A44531" w:rsidRDefault="00A44531">
      <w:pPr>
        <w:spacing w:after="0" w:line="276" w:lineRule="auto"/>
        <w:jc w:val="both"/>
        <w:rPr>
          <w:rFonts w:ascii="Arial" w:eastAsia="Arial" w:hAnsi="Arial" w:cs="Arial"/>
          <w:sz w:val="24"/>
          <w:szCs w:val="24"/>
        </w:rPr>
      </w:pPr>
    </w:p>
    <w:p w14:paraId="750439CE" w14:textId="77777777" w:rsidR="00A44531" w:rsidRDefault="00A44531">
      <w:pPr>
        <w:spacing w:after="0" w:line="276" w:lineRule="auto"/>
        <w:jc w:val="both"/>
        <w:rPr>
          <w:rFonts w:ascii="Arial" w:eastAsia="Arial" w:hAnsi="Arial" w:cs="Arial"/>
          <w:sz w:val="24"/>
          <w:szCs w:val="24"/>
        </w:rPr>
      </w:pPr>
    </w:p>
    <w:p w14:paraId="3E2A84AE" w14:textId="77777777" w:rsidR="00A44531" w:rsidRDefault="00A44531">
      <w:pPr>
        <w:spacing w:after="0" w:line="276" w:lineRule="auto"/>
        <w:jc w:val="both"/>
        <w:rPr>
          <w:rFonts w:ascii="Arial" w:eastAsia="Arial" w:hAnsi="Arial" w:cs="Arial"/>
          <w:sz w:val="24"/>
          <w:szCs w:val="24"/>
        </w:rPr>
      </w:pPr>
    </w:p>
    <w:p w14:paraId="0030CFF8" w14:textId="77777777" w:rsidR="00A44531" w:rsidRDefault="00A44531">
      <w:pPr>
        <w:spacing w:after="0" w:line="276" w:lineRule="auto"/>
        <w:jc w:val="both"/>
        <w:rPr>
          <w:rFonts w:ascii="Arial" w:eastAsia="Arial" w:hAnsi="Arial" w:cs="Arial"/>
          <w:sz w:val="24"/>
          <w:szCs w:val="24"/>
        </w:rPr>
      </w:pPr>
    </w:p>
    <w:p w14:paraId="6BA71EE1" w14:textId="77777777" w:rsidR="00A44531" w:rsidRDefault="00A44531">
      <w:pPr>
        <w:spacing w:after="0" w:line="276" w:lineRule="auto"/>
        <w:jc w:val="both"/>
        <w:rPr>
          <w:rFonts w:ascii="Arial" w:eastAsia="Arial" w:hAnsi="Arial" w:cs="Arial"/>
          <w:sz w:val="24"/>
          <w:szCs w:val="24"/>
        </w:rPr>
      </w:pPr>
    </w:p>
    <w:p w14:paraId="05588A04" w14:textId="77777777" w:rsidR="00A44531" w:rsidRDefault="00000000">
      <w:pPr>
        <w:spacing w:after="0" w:line="276" w:lineRule="auto"/>
        <w:jc w:val="center"/>
        <w:rPr>
          <w:rFonts w:ascii="Arial" w:eastAsia="Arial" w:hAnsi="Arial" w:cs="Arial"/>
          <w:b/>
          <w:sz w:val="24"/>
          <w:szCs w:val="24"/>
        </w:rPr>
      </w:pPr>
      <w:r>
        <w:br w:type="page"/>
      </w:r>
    </w:p>
    <w:p w14:paraId="30B36916" w14:textId="77777777" w:rsidR="00A44531" w:rsidRDefault="00000000">
      <w:pPr>
        <w:spacing w:after="0" w:line="276" w:lineRule="auto"/>
        <w:jc w:val="center"/>
        <w:rPr>
          <w:rFonts w:ascii="Arial" w:eastAsia="Arial" w:hAnsi="Arial" w:cs="Arial"/>
          <w:b/>
          <w:sz w:val="24"/>
          <w:szCs w:val="24"/>
        </w:rPr>
      </w:pPr>
      <w:r>
        <w:rPr>
          <w:rFonts w:ascii="Arial" w:eastAsia="Arial" w:hAnsi="Arial" w:cs="Arial"/>
          <w:b/>
          <w:sz w:val="24"/>
          <w:szCs w:val="24"/>
        </w:rPr>
        <w:lastRenderedPageBreak/>
        <w:t xml:space="preserve">ULASAN </w:t>
      </w:r>
    </w:p>
    <w:p w14:paraId="6DD33C38" w14:textId="77777777" w:rsidR="00A44531" w:rsidRDefault="00000000">
      <w:pPr>
        <w:spacing w:after="0" w:line="276" w:lineRule="auto"/>
        <w:jc w:val="center"/>
        <w:rPr>
          <w:rFonts w:ascii="Arial" w:eastAsia="Arial" w:hAnsi="Arial" w:cs="Arial"/>
          <w:b/>
          <w:sz w:val="24"/>
          <w:szCs w:val="24"/>
        </w:rPr>
      </w:pPr>
      <w:r>
        <w:rPr>
          <w:rFonts w:ascii="Arial" w:eastAsia="Arial" w:hAnsi="Arial" w:cs="Arial"/>
          <w:b/>
          <w:sz w:val="24"/>
          <w:szCs w:val="24"/>
        </w:rPr>
        <w:t xml:space="preserve">TIMBALAN KETUA SETIAUSAHA </w:t>
      </w:r>
    </w:p>
    <w:p w14:paraId="5BBA1845" w14:textId="77777777" w:rsidR="00A44531" w:rsidRDefault="00000000">
      <w:pPr>
        <w:spacing w:after="0" w:line="276" w:lineRule="auto"/>
        <w:jc w:val="center"/>
        <w:rPr>
          <w:rFonts w:ascii="Arial" w:eastAsia="Arial" w:hAnsi="Arial" w:cs="Arial"/>
          <w:b/>
          <w:sz w:val="24"/>
          <w:szCs w:val="24"/>
        </w:rPr>
      </w:pPr>
      <w:r>
        <w:rPr>
          <w:rFonts w:ascii="Arial" w:eastAsia="Arial" w:hAnsi="Arial" w:cs="Arial"/>
          <w:b/>
          <w:sz w:val="24"/>
          <w:szCs w:val="24"/>
        </w:rPr>
        <w:t>(PENGURUSAN DAN PEMBANGUNAN)</w:t>
      </w:r>
    </w:p>
    <w:p w14:paraId="0D41E683" w14:textId="77777777" w:rsidR="00A44531" w:rsidRDefault="00000000">
      <w:pPr>
        <w:spacing w:after="0" w:line="276" w:lineRule="auto"/>
        <w:jc w:val="center"/>
        <w:rPr>
          <w:rFonts w:ascii="Arial" w:eastAsia="Arial" w:hAnsi="Arial" w:cs="Arial"/>
          <w:b/>
          <w:sz w:val="24"/>
          <w:szCs w:val="24"/>
        </w:rPr>
      </w:pPr>
      <w:r>
        <w:rPr>
          <w:rFonts w:ascii="Arial" w:eastAsia="Arial" w:hAnsi="Arial" w:cs="Arial"/>
          <w:b/>
          <w:sz w:val="24"/>
          <w:szCs w:val="24"/>
        </w:rPr>
        <w:t>KEMENTERIAN PENDIDIKAN TINGGI</w:t>
      </w:r>
    </w:p>
    <w:p w14:paraId="3434E218" w14:textId="77777777" w:rsidR="00A44531" w:rsidRDefault="00A44531">
      <w:pPr>
        <w:spacing w:after="0" w:line="276" w:lineRule="auto"/>
        <w:jc w:val="center"/>
        <w:rPr>
          <w:rFonts w:ascii="Arial" w:eastAsia="Arial" w:hAnsi="Arial" w:cs="Arial"/>
          <w:b/>
        </w:rPr>
      </w:pPr>
    </w:p>
    <w:tbl>
      <w:tblPr>
        <w:tblStyle w:val="af"/>
        <w:tblW w:w="9067" w:type="dxa"/>
        <w:tblLayout w:type="fixed"/>
        <w:tblLook w:val="0400" w:firstRow="0" w:lastRow="0" w:firstColumn="0" w:lastColumn="0" w:noHBand="0" w:noVBand="1"/>
      </w:tblPr>
      <w:tblGrid>
        <w:gridCol w:w="1638"/>
        <w:gridCol w:w="7429"/>
      </w:tblGrid>
      <w:tr w:rsidR="00A44531" w14:paraId="026F421D" w14:textId="77777777">
        <w:trPr>
          <w:trHeight w:val="1367"/>
        </w:trPr>
        <w:tc>
          <w:tcPr>
            <w:tcW w:w="1638" w:type="dxa"/>
            <w:shd w:val="clear" w:color="auto" w:fill="auto"/>
          </w:tcPr>
          <w:p w14:paraId="6BD27687" w14:textId="77777777" w:rsidR="00A44531" w:rsidRDefault="00000000">
            <w:pPr>
              <w:spacing w:line="276" w:lineRule="auto"/>
              <w:jc w:val="both"/>
              <w:rPr>
                <w:rFonts w:ascii="Arial" w:eastAsia="Arial" w:hAnsi="Arial" w:cs="Arial"/>
                <w:sz w:val="24"/>
                <w:szCs w:val="24"/>
              </w:rPr>
            </w:pPr>
            <w:r>
              <w:rPr>
                <w:rFonts w:ascii="Arial" w:eastAsia="Arial" w:hAnsi="Arial" w:cs="Arial"/>
                <w:sz w:val="24"/>
                <w:szCs w:val="24"/>
              </w:rPr>
              <w:tab/>
            </w:r>
            <w:r>
              <w:rPr>
                <w:noProof/>
              </w:rPr>
              <mc:AlternateContent>
                <mc:Choice Requires="wps">
                  <w:drawing>
                    <wp:anchor distT="0" distB="0" distL="114300" distR="114300" simplePos="0" relativeHeight="251663360" behindDoc="0" locked="0" layoutInCell="1" hidden="0" allowOverlap="1" wp14:anchorId="75C663FF" wp14:editId="56F736E7">
                      <wp:simplePos x="0" y="0"/>
                      <wp:positionH relativeFrom="column">
                        <wp:posOffset>63501</wp:posOffset>
                      </wp:positionH>
                      <wp:positionV relativeFrom="paragraph">
                        <wp:posOffset>38100</wp:posOffset>
                      </wp:positionV>
                      <wp:extent cx="704850" cy="514350"/>
                      <wp:effectExtent l="0" t="0" r="0" b="0"/>
                      <wp:wrapNone/>
                      <wp:docPr id="828" name="Rectangle 828"/>
                      <wp:cNvGraphicFramePr/>
                      <a:graphic xmlns:a="http://schemas.openxmlformats.org/drawingml/2006/main">
                        <a:graphicData uri="http://schemas.microsoft.com/office/word/2010/wordprocessingShape">
                          <wps:wsp>
                            <wps:cNvSpPr/>
                            <wps:spPr>
                              <a:xfrm>
                                <a:off x="4998338" y="3527588"/>
                                <a:ext cx="695325" cy="504825"/>
                              </a:xfrm>
                              <a:prstGeom prst="rect">
                                <a:avLst/>
                              </a:prstGeom>
                              <a:noFill/>
                              <a:ln w="9525" cap="flat" cmpd="sng">
                                <a:solidFill>
                                  <a:schemeClr val="dk1"/>
                                </a:solidFill>
                                <a:prstDash val="solid"/>
                                <a:miter lim="800000"/>
                                <a:headEnd type="none" w="sm" len="sm"/>
                                <a:tailEnd type="none" w="sm" len="sm"/>
                              </a:ln>
                            </wps:spPr>
                            <wps:txbx>
                              <w:txbxContent>
                                <w:p w14:paraId="089487A9" w14:textId="77777777" w:rsidR="00A44531" w:rsidRDefault="00A44531">
                                  <w:pPr>
                                    <w:spacing w:after="0" w:line="240" w:lineRule="auto"/>
                                    <w:textDirection w:val="btLr"/>
                                  </w:pPr>
                                </w:p>
                              </w:txbxContent>
                            </wps:txbx>
                            <wps:bodyPr spcFirstLastPara="1" wrap="square" lIns="91425" tIns="91425" rIns="91425" bIns="91425" anchor="ctr" anchorCtr="0">
                              <a:noAutofit/>
                            </wps:bodyPr>
                          </wps:wsp>
                        </a:graphicData>
                      </a:graphic>
                    </wp:anchor>
                  </w:drawing>
                </mc:Choice>
                <mc:Fallback>
                  <w:pict>
                    <v:rect w14:anchorId="75C663FF" id="Rectangle 828" o:spid="_x0000_s1029" style="position:absolute;left:0;text-align:left;margin-left:5pt;margin-top:3pt;width:55.5pt;height:40.5pt;z-index:25166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" filled="f" strokecolor="black [3200]">
                      <v:stroke startarrowwidth="narrow" startarrowlength="short" endarrowwidth="narrow" endarrowlength="short"/>
                      <v:textbox inset="2.53958mm,2.53958mm,2.53958mm,2.53958mm">
                        <w:txbxContent>
                          <w:p w14:paraId="089487A9" w14:textId="77777777" w:rsidR="00A44531" w:rsidRDefault="00A44531">
                            <w:pPr>
                              <w:spacing w:after="0" w:line="240" w:lineRule="auto"/>
                              <w:textDirection w:val="btLr"/>
                            </w:pPr>
                          </w:p>
                        </w:txbxContent>
                      </v:textbox>
                    </v:rect>
                  </w:pict>
                </mc:Fallback>
              </mc:AlternateContent>
            </w:r>
          </w:p>
          <w:p w14:paraId="041A01A6" w14:textId="77777777" w:rsidR="00A44531" w:rsidRDefault="00A44531">
            <w:pPr>
              <w:spacing w:line="276" w:lineRule="auto"/>
              <w:jc w:val="both"/>
              <w:rPr>
                <w:rFonts w:ascii="Arial" w:eastAsia="Arial" w:hAnsi="Arial" w:cs="Arial"/>
                <w:sz w:val="24"/>
                <w:szCs w:val="24"/>
              </w:rPr>
            </w:pPr>
          </w:p>
        </w:tc>
        <w:tc>
          <w:tcPr>
            <w:tcW w:w="7429" w:type="dxa"/>
            <w:shd w:val="clear" w:color="auto" w:fill="auto"/>
          </w:tcPr>
          <w:p w14:paraId="74BDE04B" w14:textId="77777777" w:rsidR="00A44531" w:rsidRDefault="00000000">
            <w:pPr>
              <w:spacing w:line="276" w:lineRule="auto"/>
              <w:jc w:val="both"/>
              <w:rPr>
                <w:rFonts w:ascii="Arial" w:eastAsia="Arial" w:hAnsi="Arial" w:cs="Arial"/>
                <w:sz w:val="24"/>
                <w:szCs w:val="24"/>
              </w:rPr>
            </w:pPr>
            <w:r>
              <w:rPr>
                <w:rFonts w:ascii="Arial" w:eastAsia="Arial" w:hAnsi="Arial" w:cs="Arial"/>
                <w:b/>
                <w:sz w:val="24"/>
                <w:szCs w:val="24"/>
              </w:rPr>
              <w:t>Menyokong</w:t>
            </w:r>
            <w:r>
              <w:rPr>
                <w:rFonts w:ascii="Arial" w:eastAsia="Arial" w:hAnsi="Arial" w:cs="Arial"/>
                <w:sz w:val="24"/>
                <w:szCs w:val="24"/>
              </w:rPr>
              <w:t xml:space="preserve"> Permohonan Melaksanakan Rundingan Terus Bagi ..................................... di Jabatan/ Politeknik/ Kolej Komuniti................... dikemukakan kepada Kementerian Kewangan Malaysia untuk kelulusan.</w:t>
            </w:r>
          </w:p>
          <w:p w14:paraId="335296C8" w14:textId="77777777" w:rsidR="00A44531" w:rsidRDefault="00A44531">
            <w:pPr>
              <w:spacing w:line="276" w:lineRule="auto"/>
              <w:jc w:val="both"/>
              <w:rPr>
                <w:rFonts w:ascii="Arial" w:eastAsia="Arial" w:hAnsi="Arial" w:cs="Arial"/>
                <w:sz w:val="24"/>
                <w:szCs w:val="24"/>
              </w:rPr>
            </w:pPr>
          </w:p>
        </w:tc>
      </w:tr>
      <w:tr w:rsidR="00A44531" w14:paraId="28C8D75D" w14:textId="77777777">
        <w:tc>
          <w:tcPr>
            <w:tcW w:w="1638" w:type="dxa"/>
            <w:shd w:val="clear" w:color="auto" w:fill="auto"/>
          </w:tcPr>
          <w:p w14:paraId="014802A5" w14:textId="77777777" w:rsidR="00A44531" w:rsidRDefault="00000000">
            <w:pPr>
              <w:spacing w:line="276" w:lineRule="auto"/>
              <w:jc w:val="both"/>
              <w:rPr>
                <w:rFonts w:ascii="Arial" w:eastAsia="Arial" w:hAnsi="Arial" w:cs="Arial"/>
                <w:color w:val="FF0000"/>
                <w:sz w:val="24"/>
                <w:szCs w:val="24"/>
              </w:rPr>
            </w:pPr>
            <w:r>
              <w:rPr>
                <w:noProof/>
              </w:rPr>
              <mc:AlternateContent>
                <mc:Choice Requires="wps">
                  <w:drawing>
                    <wp:anchor distT="0" distB="0" distL="114300" distR="114300" simplePos="0" relativeHeight="251664384" behindDoc="0" locked="0" layoutInCell="1" hidden="0" allowOverlap="1" wp14:anchorId="65023320" wp14:editId="20705274">
                      <wp:simplePos x="0" y="0"/>
                      <wp:positionH relativeFrom="column">
                        <wp:posOffset>38101</wp:posOffset>
                      </wp:positionH>
                      <wp:positionV relativeFrom="paragraph">
                        <wp:posOffset>12700</wp:posOffset>
                      </wp:positionV>
                      <wp:extent cx="774700" cy="498475"/>
                      <wp:effectExtent l="0" t="0" r="0" b="0"/>
                      <wp:wrapNone/>
                      <wp:docPr id="793" name="Rectangle 793"/>
                      <wp:cNvGraphicFramePr/>
                      <a:graphic xmlns:a="http://schemas.openxmlformats.org/drawingml/2006/main">
                        <a:graphicData uri="http://schemas.microsoft.com/office/word/2010/wordprocessingShape">
                          <wps:wsp>
                            <wps:cNvSpPr/>
                            <wps:spPr>
                              <a:xfrm>
                                <a:off x="4965000" y="3537113"/>
                                <a:ext cx="762000" cy="485775"/>
                              </a:xfrm>
                              <a:prstGeom prst="rect">
                                <a:avLst/>
                              </a:prstGeom>
                              <a:noFill/>
                              <a:ln w="12700" cap="flat" cmpd="sng">
                                <a:solidFill>
                                  <a:schemeClr val="dk1"/>
                                </a:solidFill>
                                <a:prstDash val="solid"/>
                                <a:miter lim="800000"/>
                                <a:headEnd type="none" w="sm" len="sm"/>
                                <a:tailEnd type="none" w="sm" len="sm"/>
                              </a:ln>
                            </wps:spPr>
                            <wps:txbx>
                              <w:txbxContent>
                                <w:p w14:paraId="3D02A8F7" w14:textId="77777777" w:rsidR="00A44531" w:rsidRDefault="00A44531">
                                  <w:pPr>
                                    <w:spacing w:after="0" w:line="240" w:lineRule="auto"/>
                                    <w:textDirection w:val="btLr"/>
                                  </w:pPr>
                                </w:p>
                              </w:txbxContent>
                            </wps:txbx>
                            <wps:bodyPr spcFirstLastPara="1" wrap="square" lIns="91425" tIns="91425" rIns="91425" bIns="91425" anchor="ctr" anchorCtr="0">
                              <a:noAutofit/>
                            </wps:bodyPr>
                          </wps:wsp>
                        </a:graphicData>
                      </a:graphic>
                    </wp:anchor>
                  </w:drawing>
                </mc:Choice>
                <mc:Fallback>
                  <w:pict>
                    <v:rect w14:anchorId="65023320" id="Rectangle 793" o:spid="_x0000_s1030" style="position:absolute;left:0;text-align:left;margin-left:3pt;margin-top:1pt;width:61pt;height:39.25pt;z-index:251664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" filled="f" strokecolor="black [3200]" strokeweight="1pt">
                      <v:stroke startarrowwidth="narrow" startarrowlength="short" endarrowwidth="narrow" endarrowlength="short"/>
                      <v:textbox inset="2.53958mm,2.53958mm,2.53958mm,2.53958mm">
                        <w:txbxContent>
                          <w:p w14:paraId="3D02A8F7" w14:textId="77777777" w:rsidR="00A44531" w:rsidRDefault="00A44531">
                            <w:pPr>
                              <w:spacing w:after="0" w:line="240" w:lineRule="auto"/>
                              <w:textDirection w:val="btLr"/>
                            </w:pPr>
                          </w:p>
                        </w:txbxContent>
                      </v:textbox>
                    </v:rect>
                  </w:pict>
                </mc:Fallback>
              </mc:AlternateContent>
            </w:r>
          </w:p>
        </w:tc>
        <w:tc>
          <w:tcPr>
            <w:tcW w:w="7429" w:type="dxa"/>
            <w:shd w:val="clear" w:color="auto" w:fill="auto"/>
          </w:tcPr>
          <w:p w14:paraId="429A1895" w14:textId="77777777" w:rsidR="00A44531" w:rsidRDefault="00000000">
            <w:pPr>
              <w:spacing w:line="276" w:lineRule="auto"/>
              <w:jc w:val="both"/>
              <w:rPr>
                <w:rFonts w:ascii="Arial" w:eastAsia="Arial" w:hAnsi="Arial" w:cs="Arial"/>
                <w:sz w:val="24"/>
                <w:szCs w:val="24"/>
              </w:rPr>
            </w:pPr>
            <w:r>
              <w:rPr>
                <w:rFonts w:ascii="Arial" w:eastAsia="Arial" w:hAnsi="Arial" w:cs="Arial"/>
                <w:b/>
                <w:sz w:val="24"/>
                <w:szCs w:val="24"/>
              </w:rPr>
              <w:t>Tidak Menyokong</w:t>
            </w:r>
            <w:r>
              <w:rPr>
                <w:rFonts w:ascii="Arial" w:eastAsia="Arial" w:hAnsi="Arial" w:cs="Arial"/>
                <w:sz w:val="24"/>
                <w:szCs w:val="24"/>
              </w:rPr>
              <w:t xml:space="preserve"> Permohonan Melaksanakan Rundingan Terus Bagi ..................................... di Jabatan/ Politeknik/ Kolej Komuniti................... dikemukakan kepada Kementerian Kewangan Malaysia untuk kelulusan.</w:t>
            </w:r>
          </w:p>
          <w:p w14:paraId="2CADF626" w14:textId="77777777" w:rsidR="00A44531" w:rsidRDefault="00A44531">
            <w:pPr>
              <w:spacing w:line="276" w:lineRule="auto"/>
              <w:jc w:val="both"/>
              <w:rPr>
                <w:rFonts w:ascii="Arial" w:eastAsia="Arial" w:hAnsi="Arial" w:cs="Arial"/>
                <w:sz w:val="24"/>
                <w:szCs w:val="24"/>
              </w:rPr>
            </w:pPr>
          </w:p>
        </w:tc>
      </w:tr>
      <w:tr w:rsidR="00A44531" w14:paraId="2010E31B" w14:textId="77777777">
        <w:trPr>
          <w:trHeight w:val="98"/>
        </w:trPr>
        <w:tc>
          <w:tcPr>
            <w:tcW w:w="9067" w:type="dxa"/>
            <w:gridSpan w:val="2"/>
            <w:shd w:val="clear" w:color="auto" w:fill="auto"/>
          </w:tcPr>
          <w:p w14:paraId="3BFAD02B" w14:textId="77777777" w:rsidR="00A44531" w:rsidRDefault="00000000">
            <w:pPr>
              <w:spacing w:line="276" w:lineRule="auto"/>
              <w:jc w:val="both"/>
              <w:rPr>
                <w:rFonts w:ascii="Arial" w:eastAsia="Arial" w:hAnsi="Arial" w:cs="Arial"/>
                <w:b/>
                <w:sz w:val="24"/>
                <w:szCs w:val="24"/>
              </w:rPr>
            </w:pPr>
            <w:r>
              <w:rPr>
                <w:rFonts w:ascii="Arial" w:eastAsia="Arial" w:hAnsi="Arial" w:cs="Arial"/>
                <w:b/>
                <w:sz w:val="24"/>
                <w:szCs w:val="24"/>
              </w:rPr>
              <w:t>ULASAN  / LAIN-LAIN KEPUTUSAN</w:t>
            </w:r>
          </w:p>
        </w:tc>
      </w:tr>
      <w:tr w:rsidR="00A44531" w14:paraId="671A3171" w14:textId="77777777">
        <w:tc>
          <w:tcPr>
            <w:tcW w:w="9067" w:type="dxa"/>
            <w:gridSpan w:val="2"/>
            <w:shd w:val="clear" w:color="auto" w:fill="auto"/>
          </w:tcPr>
          <w:p w14:paraId="42E54259" w14:textId="77777777" w:rsidR="00A44531" w:rsidRDefault="00000000">
            <w:pPr>
              <w:spacing w:line="276" w:lineRule="auto"/>
              <w:jc w:val="both"/>
              <w:rPr>
                <w:rFonts w:ascii="Arial" w:eastAsia="Arial" w:hAnsi="Arial" w:cs="Arial"/>
                <w:sz w:val="24"/>
                <w:szCs w:val="24"/>
                <w:u w:val="single"/>
              </w:rPr>
            </w:pPr>
            <w:r>
              <w:rPr>
                <w:rFonts w:ascii="Arial" w:eastAsia="Arial" w:hAnsi="Arial" w:cs="Arial"/>
                <w:sz w:val="24"/>
                <w:szCs w:val="24"/>
                <w:u w:val="single"/>
              </w:rPr>
              <w:t>__________________________________________________________________</w:t>
            </w:r>
          </w:p>
          <w:p w14:paraId="702F2B5E" w14:textId="77777777" w:rsidR="00A44531" w:rsidRDefault="00000000">
            <w:pPr>
              <w:spacing w:line="276" w:lineRule="auto"/>
              <w:jc w:val="both"/>
              <w:rPr>
                <w:rFonts w:ascii="Arial" w:eastAsia="Arial" w:hAnsi="Arial" w:cs="Arial"/>
                <w:sz w:val="24"/>
                <w:szCs w:val="24"/>
                <w:u w:val="single"/>
              </w:rPr>
            </w:pPr>
            <w:r>
              <w:rPr>
                <w:rFonts w:ascii="Arial" w:eastAsia="Arial" w:hAnsi="Arial" w:cs="Arial"/>
                <w:sz w:val="24"/>
                <w:szCs w:val="24"/>
                <w:u w:val="single"/>
              </w:rPr>
              <w:t>__________________________________________________________________</w:t>
            </w:r>
          </w:p>
          <w:p w14:paraId="5C9FA996" w14:textId="77777777" w:rsidR="00A44531" w:rsidRDefault="00000000">
            <w:pPr>
              <w:spacing w:line="276" w:lineRule="auto"/>
              <w:jc w:val="both"/>
              <w:rPr>
                <w:rFonts w:ascii="Arial" w:eastAsia="Arial" w:hAnsi="Arial" w:cs="Arial"/>
                <w:sz w:val="24"/>
                <w:szCs w:val="24"/>
                <w:u w:val="single"/>
              </w:rPr>
            </w:pPr>
            <w:r>
              <w:rPr>
                <w:rFonts w:ascii="Arial" w:eastAsia="Arial" w:hAnsi="Arial" w:cs="Arial"/>
                <w:sz w:val="24"/>
                <w:szCs w:val="24"/>
                <w:u w:val="single"/>
              </w:rPr>
              <w:t>__________________________________________________________________</w:t>
            </w:r>
          </w:p>
          <w:p w14:paraId="7439C3D1" w14:textId="77777777" w:rsidR="00A44531" w:rsidRDefault="00000000">
            <w:pPr>
              <w:spacing w:line="276" w:lineRule="auto"/>
              <w:jc w:val="both"/>
              <w:rPr>
                <w:rFonts w:ascii="Arial" w:eastAsia="Arial" w:hAnsi="Arial" w:cs="Arial"/>
                <w:sz w:val="24"/>
                <w:szCs w:val="24"/>
                <w:u w:val="single"/>
              </w:rPr>
            </w:pPr>
            <w:r>
              <w:rPr>
                <w:rFonts w:ascii="Arial" w:eastAsia="Arial" w:hAnsi="Arial" w:cs="Arial"/>
                <w:sz w:val="24"/>
                <w:szCs w:val="24"/>
                <w:u w:val="single"/>
              </w:rPr>
              <w:t>__________________________________________________________________</w:t>
            </w:r>
          </w:p>
        </w:tc>
      </w:tr>
    </w:tbl>
    <w:p w14:paraId="72E7BA74" w14:textId="77777777" w:rsidR="00A44531" w:rsidRDefault="00A44531">
      <w:pPr>
        <w:spacing w:after="0" w:line="276" w:lineRule="auto"/>
        <w:jc w:val="both"/>
        <w:rPr>
          <w:rFonts w:ascii="Arial" w:eastAsia="Arial" w:hAnsi="Arial" w:cs="Arial"/>
          <w:sz w:val="24"/>
          <w:szCs w:val="24"/>
        </w:rPr>
      </w:pPr>
    </w:p>
    <w:p w14:paraId="3EE8DE64" w14:textId="77777777" w:rsidR="00A44531" w:rsidRDefault="00A44531">
      <w:pPr>
        <w:spacing w:after="0" w:line="276" w:lineRule="auto"/>
        <w:jc w:val="both"/>
        <w:rPr>
          <w:rFonts w:ascii="Arial" w:eastAsia="Arial" w:hAnsi="Arial" w:cs="Arial"/>
          <w:sz w:val="24"/>
          <w:szCs w:val="24"/>
        </w:rPr>
      </w:pPr>
    </w:p>
    <w:p w14:paraId="06A86BB0" w14:textId="77777777" w:rsidR="00A44531" w:rsidRDefault="00A44531">
      <w:pPr>
        <w:spacing w:after="0" w:line="276" w:lineRule="auto"/>
        <w:jc w:val="both"/>
        <w:rPr>
          <w:rFonts w:ascii="Arial" w:eastAsia="Arial" w:hAnsi="Arial" w:cs="Arial"/>
          <w:sz w:val="24"/>
          <w:szCs w:val="24"/>
        </w:rPr>
      </w:pPr>
    </w:p>
    <w:p w14:paraId="0637EBC0" w14:textId="77777777" w:rsidR="00A44531" w:rsidRDefault="00A44531">
      <w:pPr>
        <w:spacing w:after="0" w:line="276" w:lineRule="auto"/>
        <w:jc w:val="both"/>
        <w:rPr>
          <w:rFonts w:ascii="Arial" w:eastAsia="Arial" w:hAnsi="Arial" w:cs="Arial"/>
          <w:sz w:val="24"/>
          <w:szCs w:val="24"/>
        </w:rPr>
      </w:pPr>
    </w:p>
    <w:p w14:paraId="2A5BC9B1" w14:textId="77777777" w:rsidR="00A44531" w:rsidRDefault="00A44531">
      <w:pPr>
        <w:spacing w:after="0" w:line="276" w:lineRule="auto"/>
        <w:jc w:val="both"/>
        <w:rPr>
          <w:rFonts w:ascii="Arial" w:eastAsia="Arial" w:hAnsi="Arial" w:cs="Arial"/>
          <w:sz w:val="24"/>
          <w:szCs w:val="24"/>
        </w:rPr>
      </w:pPr>
    </w:p>
    <w:p w14:paraId="1E5553D5" w14:textId="77777777" w:rsidR="00A44531" w:rsidRDefault="00A44531">
      <w:pPr>
        <w:spacing w:after="0" w:line="276" w:lineRule="auto"/>
        <w:ind w:right="-576"/>
        <w:jc w:val="both"/>
        <w:rPr>
          <w:rFonts w:ascii="Arial" w:eastAsia="Arial" w:hAnsi="Arial" w:cs="Arial"/>
          <w:b/>
          <w:sz w:val="24"/>
          <w:szCs w:val="24"/>
        </w:rPr>
      </w:pPr>
    </w:p>
    <w:p w14:paraId="4A7DE5A0" w14:textId="77777777" w:rsidR="00A44531" w:rsidRDefault="00000000">
      <w:pPr>
        <w:spacing w:after="0" w:line="276" w:lineRule="auto"/>
        <w:ind w:right="-576"/>
        <w:jc w:val="center"/>
        <w:rPr>
          <w:rFonts w:ascii="Arial" w:eastAsia="Arial" w:hAnsi="Arial" w:cs="Arial"/>
          <w:b/>
          <w:sz w:val="24"/>
          <w:szCs w:val="24"/>
        </w:rPr>
      </w:pPr>
      <w:r>
        <w:rPr>
          <w:rFonts w:ascii="Arial" w:eastAsia="Arial" w:hAnsi="Arial" w:cs="Arial"/>
          <w:b/>
          <w:sz w:val="24"/>
          <w:szCs w:val="24"/>
        </w:rPr>
        <w:t>(DATUK DR. MOHD ZABRI BIN YUSOFF)</w:t>
      </w:r>
    </w:p>
    <w:p w14:paraId="5ADEFD65" w14:textId="77777777" w:rsidR="00A44531" w:rsidRDefault="00000000">
      <w:pPr>
        <w:spacing w:after="0" w:line="276" w:lineRule="auto"/>
        <w:ind w:right="-578"/>
        <w:jc w:val="center"/>
        <w:rPr>
          <w:rFonts w:ascii="Arial" w:eastAsia="Arial" w:hAnsi="Arial" w:cs="Arial"/>
          <w:sz w:val="24"/>
          <w:szCs w:val="24"/>
        </w:rPr>
      </w:pPr>
      <w:r>
        <w:rPr>
          <w:rFonts w:ascii="Arial" w:eastAsia="Arial" w:hAnsi="Arial" w:cs="Arial"/>
          <w:sz w:val="24"/>
          <w:szCs w:val="24"/>
        </w:rPr>
        <w:t>Timbalan Ketua Setiausaha</w:t>
      </w:r>
    </w:p>
    <w:p w14:paraId="37ABF677" w14:textId="77777777" w:rsidR="00A44531" w:rsidRDefault="00000000">
      <w:pPr>
        <w:spacing w:after="0" w:line="276" w:lineRule="auto"/>
        <w:ind w:right="-578"/>
        <w:jc w:val="center"/>
        <w:rPr>
          <w:rFonts w:ascii="Arial" w:eastAsia="Arial" w:hAnsi="Arial" w:cs="Arial"/>
          <w:sz w:val="24"/>
          <w:szCs w:val="24"/>
        </w:rPr>
      </w:pPr>
      <w:r>
        <w:rPr>
          <w:rFonts w:ascii="Arial" w:eastAsia="Arial" w:hAnsi="Arial" w:cs="Arial"/>
          <w:sz w:val="24"/>
          <w:szCs w:val="24"/>
        </w:rPr>
        <w:t>(Pengurusan dan Pembangunan)</w:t>
      </w:r>
    </w:p>
    <w:p w14:paraId="5B1B06D9" w14:textId="77777777" w:rsidR="00A44531" w:rsidRDefault="00000000">
      <w:pPr>
        <w:spacing w:after="0" w:line="276" w:lineRule="auto"/>
        <w:ind w:right="-578"/>
        <w:jc w:val="center"/>
        <w:rPr>
          <w:rFonts w:ascii="Arial" w:eastAsia="Arial" w:hAnsi="Arial" w:cs="Arial"/>
          <w:sz w:val="24"/>
          <w:szCs w:val="24"/>
        </w:rPr>
      </w:pPr>
      <w:r>
        <w:rPr>
          <w:rFonts w:ascii="Arial" w:eastAsia="Arial" w:hAnsi="Arial" w:cs="Arial"/>
          <w:sz w:val="24"/>
          <w:szCs w:val="24"/>
        </w:rPr>
        <w:t>Kementerian Pendidikan Tinggi</w:t>
      </w:r>
    </w:p>
    <w:p w14:paraId="36E2A7F2" w14:textId="77777777" w:rsidR="00A44531" w:rsidRDefault="00A44531">
      <w:pPr>
        <w:spacing w:after="0" w:line="276" w:lineRule="auto"/>
        <w:jc w:val="center"/>
        <w:rPr>
          <w:rFonts w:ascii="Arial" w:eastAsia="Arial" w:hAnsi="Arial" w:cs="Arial"/>
          <w:sz w:val="24"/>
          <w:szCs w:val="24"/>
        </w:rPr>
      </w:pPr>
    </w:p>
    <w:p w14:paraId="3051C515" w14:textId="77777777" w:rsidR="00A44531" w:rsidRDefault="00000000">
      <w:pPr>
        <w:spacing w:after="0" w:line="276" w:lineRule="auto"/>
        <w:jc w:val="center"/>
        <w:rPr>
          <w:rFonts w:ascii="Arial" w:eastAsia="Arial" w:hAnsi="Arial" w:cs="Arial"/>
          <w:sz w:val="24"/>
          <w:szCs w:val="24"/>
        </w:rPr>
      </w:pPr>
      <w:r>
        <w:rPr>
          <w:rFonts w:ascii="Arial" w:eastAsia="Arial" w:hAnsi="Arial" w:cs="Arial"/>
          <w:sz w:val="24"/>
          <w:szCs w:val="24"/>
        </w:rPr>
        <w:t xml:space="preserve">     Tarikh :</w:t>
      </w:r>
      <w:r>
        <w:rPr>
          <w:rFonts w:ascii="Arial" w:eastAsia="Arial" w:hAnsi="Arial" w:cs="Arial"/>
          <w:sz w:val="24"/>
          <w:szCs w:val="24"/>
        </w:rPr>
        <w:tab/>
        <w:t xml:space="preserve">             2023</w:t>
      </w:r>
    </w:p>
    <w:p w14:paraId="4C028C1F" w14:textId="77777777" w:rsidR="00A44531" w:rsidRDefault="00000000">
      <w:pPr>
        <w:spacing w:after="0" w:line="276" w:lineRule="auto"/>
        <w:jc w:val="center"/>
        <w:rPr>
          <w:rFonts w:ascii="Arial" w:eastAsia="Arial" w:hAnsi="Arial" w:cs="Arial"/>
          <w:b/>
          <w:sz w:val="24"/>
          <w:szCs w:val="24"/>
        </w:rPr>
      </w:pPr>
      <w:r>
        <w:rPr>
          <w:rFonts w:ascii="Arial" w:eastAsia="Arial" w:hAnsi="Arial" w:cs="Arial"/>
          <w:b/>
          <w:sz w:val="24"/>
          <w:szCs w:val="24"/>
        </w:rPr>
        <w:tab/>
      </w:r>
      <w:r>
        <w:rPr>
          <w:rFonts w:ascii="Arial" w:eastAsia="Arial" w:hAnsi="Arial" w:cs="Arial"/>
          <w:b/>
          <w:sz w:val="24"/>
          <w:szCs w:val="24"/>
        </w:rPr>
        <w:tab/>
      </w:r>
    </w:p>
    <w:p w14:paraId="18C664C5" w14:textId="77777777" w:rsidR="00A44531" w:rsidRDefault="00A44531">
      <w:pPr>
        <w:spacing w:after="0" w:line="276" w:lineRule="auto"/>
        <w:rPr>
          <w:rFonts w:ascii="Arial" w:eastAsia="Arial" w:hAnsi="Arial" w:cs="Arial"/>
          <w:b/>
          <w:sz w:val="24"/>
          <w:szCs w:val="24"/>
        </w:rPr>
      </w:pPr>
    </w:p>
    <w:p w14:paraId="0E149570" w14:textId="77777777" w:rsidR="00A44531" w:rsidRDefault="00A44531">
      <w:pPr>
        <w:spacing w:after="0" w:line="276" w:lineRule="auto"/>
        <w:rPr>
          <w:rFonts w:ascii="Arial" w:eastAsia="Arial" w:hAnsi="Arial" w:cs="Arial"/>
          <w:b/>
          <w:sz w:val="24"/>
          <w:szCs w:val="24"/>
        </w:rPr>
      </w:pPr>
    </w:p>
    <w:p w14:paraId="46B5A22F" w14:textId="77777777" w:rsidR="00A44531" w:rsidRDefault="00000000">
      <w:pPr>
        <w:spacing w:after="0" w:line="276" w:lineRule="auto"/>
        <w:rPr>
          <w:rFonts w:ascii="Arial" w:eastAsia="Arial" w:hAnsi="Arial" w:cs="Arial"/>
          <w:b/>
          <w:sz w:val="24"/>
          <w:szCs w:val="24"/>
        </w:rPr>
      </w:pPr>
      <w:r>
        <w:br w:type="page"/>
      </w:r>
    </w:p>
    <w:p w14:paraId="411BBD44" w14:textId="77777777" w:rsidR="00A44531" w:rsidRDefault="00A44531">
      <w:pPr>
        <w:spacing w:after="0" w:line="276" w:lineRule="auto"/>
        <w:rPr>
          <w:rFonts w:ascii="Arial" w:eastAsia="Arial" w:hAnsi="Arial" w:cs="Arial"/>
          <w:b/>
          <w:sz w:val="24"/>
          <w:szCs w:val="24"/>
        </w:rPr>
      </w:pPr>
    </w:p>
    <w:p w14:paraId="6038AB86" w14:textId="77777777" w:rsidR="00A44531" w:rsidRDefault="00000000">
      <w:pPr>
        <w:spacing w:after="0" w:line="276" w:lineRule="auto"/>
        <w:jc w:val="center"/>
        <w:rPr>
          <w:rFonts w:ascii="Arial" w:eastAsia="Arial" w:hAnsi="Arial" w:cs="Arial"/>
          <w:b/>
          <w:sz w:val="24"/>
          <w:szCs w:val="24"/>
        </w:rPr>
      </w:pPr>
      <w:r>
        <w:rPr>
          <w:rFonts w:ascii="Arial" w:eastAsia="Arial" w:hAnsi="Arial" w:cs="Arial"/>
          <w:b/>
          <w:sz w:val="24"/>
          <w:szCs w:val="24"/>
        </w:rPr>
        <w:t>KEPUTUSAN</w:t>
      </w:r>
    </w:p>
    <w:p w14:paraId="79191B01" w14:textId="77777777" w:rsidR="00A44531" w:rsidRDefault="00000000">
      <w:pPr>
        <w:spacing w:after="0" w:line="276" w:lineRule="auto"/>
        <w:jc w:val="center"/>
        <w:rPr>
          <w:rFonts w:ascii="Arial" w:eastAsia="Arial" w:hAnsi="Arial" w:cs="Arial"/>
          <w:b/>
          <w:sz w:val="24"/>
          <w:szCs w:val="24"/>
        </w:rPr>
      </w:pPr>
      <w:r>
        <w:rPr>
          <w:rFonts w:ascii="Arial" w:eastAsia="Arial" w:hAnsi="Arial" w:cs="Arial"/>
          <w:b/>
          <w:sz w:val="24"/>
          <w:szCs w:val="24"/>
        </w:rPr>
        <w:t>KETUA SETIAUSAHA</w:t>
      </w:r>
    </w:p>
    <w:p w14:paraId="532DE1B5" w14:textId="77777777" w:rsidR="00A44531" w:rsidRDefault="00000000">
      <w:pPr>
        <w:spacing w:after="0" w:line="276" w:lineRule="auto"/>
        <w:jc w:val="center"/>
        <w:rPr>
          <w:rFonts w:ascii="Arial" w:eastAsia="Arial" w:hAnsi="Arial" w:cs="Arial"/>
          <w:b/>
          <w:sz w:val="24"/>
          <w:szCs w:val="24"/>
        </w:rPr>
      </w:pPr>
      <w:r>
        <w:rPr>
          <w:rFonts w:ascii="Arial" w:eastAsia="Arial" w:hAnsi="Arial" w:cs="Arial"/>
          <w:b/>
          <w:sz w:val="24"/>
          <w:szCs w:val="24"/>
        </w:rPr>
        <w:t>KEMENTERIAN PENDIDIKAN TINGGI</w:t>
      </w:r>
    </w:p>
    <w:p w14:paraId="2238CFC5" w14:textId="77777777" w:rsidR="00A44531" w:rsidRDefault="00A44531">
      <w:pPr>
        <w:spacing w:after="0" w:line="276" w:lineRule="auto"/>
        <w:jc w:val="both"/>
        <w:rPr>
          <w:rFonts w:ascii="Arial" w:eastAsia="Arial" w:hAnsi="Arial" w:cs="Arial"/>
          <w:sz w:val="24"/>
          <w:szCs w:val="24"/>
        </w:rPr>
      </w:pPr>
    </w:p>
    <w:tbl>
      <w:tblPr>
        <w:tblStyle w:val="af0"/>
        <w:tblW w:w="9067" w:type="dxa"/>
        <w:tblLayout w:type="fixed"/>
        <w:tblLook w:val="0400" w:firstRow="0" w:lastRow="0" w:firstColumn="0" w:lastColumn="0" w:noHBand="0" w:noVBand="1"/>
      </w:tblPr>
      <w:tblGrid>
        <w:gridCol w:w="1638"/>
        <w:gridCol w:w="7429"/>
      </w:tblGrid>
      <w:tr w:rsidR="00A44531" w14:paraId="26AB59A3" w14:textId="77777777">
        <w:trPr>
          <w:trHeight w:val="1367"/>
        </w:trPr>
        <w:tc>
          <w:tcPr>
            <w:tcW w:w="1638" w:type="dxa"/>
            <w:shd w:val="clear" w:color="auto" w:fill="auto"/>
          </w:tcPr>
          <w:p w14:paraId="78878B6F" w14:textId="77777777" w:rsidR="00A44531" w:rsidRDefault="00000000">
            <w:pPr>
              <w:spacing w:line="276" w:lineRule="auto"/>
              <w:jc w:val="both"/>
              <w:rPr>
                <w:rFonts w:ascii="Arial" w:eastAsia="Arial" w:hAnsi="Arial" w:cs="Arial"/>
                <w:sz w:val="24"/>
                <w:szCs w:val="24"/>
              </w:rPr>
            </w:pPr>
            <w:r>
              <w:rPr>
                <w:rFonts w:ascii="Arial" w:eastAsia="Arial" w:hAnsi="Arial" w:cs="Arial"/>
                <w:sz w:val="24"/>
                <w:szCs w:val="24"/>
              </w:rPr>
              <w:tab/>
            </w:r>
            <w:r>
              <w:rPr>
                <w:noProof/>
              </w:rPr>
              <mc:AlternateContent>
                <mc:Choice Requires="wps">
                  <w:drawing>
                    <wp:anchor distT="0" distB="0" distL="114300" distR="114300" simplePos="0" relativeHeight="251665408" behindDoc="0" locked="0" layoutInCell="1" hidden="0" allowOverlap="1" wp14:anchorId="10180156" wp14:editId="03F807E1">
                      <wp:simplePos x="0" y="0"/>
                      <wp:positionH relativeFrom="column">
                        <wp:posOffset>63501</wp:posOffset>
                      </wp:positionH>
                      <wp:positionV relativeFrom="paragraph">
                        <wp:posOffset>38100</wp:posOffset>
                      </wp:positionV>
                      <wp:extent cx="609600" cy="504825"/>
                      <wp:effectExtent l="0" t="0" r="0" b="0"/>
                      <wp:wrapNone/>
                      <wp:docPr id="797" name="Rectangle 797"/>
                      <wp:cNvGraphicFramePr/>
                      <a:graphic xmlns:a="http://schemas.openxmlformats.org/drawingml/2006/main">
                        <a:graphicData uri="http://schemas.microsoft.com/office/word/2010/wordprocessingShape">
                          <wps:wsp>
                            <wps:cNvSpPr/>
                            <wps:spPr>
                              <a:xfrm>
                                <a:off x="5045963" y="3532350"/>
                                <a:ext cx="600075" cy="495300"/>
                              </a:xfrm>
                              <a:prstGeom prst="rect">
                                <a:avLst/>
                              </a:prstGeom>
                              <a:noFill/>
                              <a:ln w="9525" cap="flat" cmpd="sng">
                                <a:solidFill>
                                  <a:schemeClr val="dk1"/>
                                </a:solidFill>
                                <a:prstDash val="solid"/>
                                <a:miter lim="800000"/>
                                <a:headEnd type="none" w="sm" len="sm"/>
                                <a:tailEnd type="none" w="sm" len="sm"/>
                              </a:ln>
                            </wps:spPr>
                            <wps:txbx>
                              <w:txbxContent>
                                <w:p w14:paraId="17151042" w14:textId="77777777" w:rsidR="00A44531" w:rsidRDefault="00A44531">
                                  <w:pPr>
                                    <w:spacing w:after="0" w:line="240" w:lineRule="auto"/>
                                    <w:textDirection w:val="btLr"/>
                                  </w:pPr>
                                </w:p>
                              </w:txbxContent>
                            </wps:txbx>
                            <wps:bodyPr spcFirstLastPara="1" wrap="square" lIns="91425" tIns="91425" rIns="91425" bIns="91425" anchor="ctr" anchorCtr="0">
                              <a:noAutofit/>
                            </wps:bodyPr>
                          </wps:wsp>
                        </a:graphicData>
                      </a:graphic>
                    </wp:anchor>
                  </w:drawing>
                </mc:Choice>
                <mc:Fallback>
                  <w:pict>
                    <v:rect w14:anchorId="10180156" id="Rectangle 797" o:spid="_x0000_s1031" style="position:absolute;left:0;text-align:left;margin-left:5pt;margin-top:3pt;width:48pt;height:39.75pt;z-index:2516654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" filled="f" strokecolor="black [3200]">
                      <v:stroke startarrowwidth="narrow" startarrowlength="short" endarrowwidth="narrow" endarrowlength="short"/>
                      <v:textbox inset="2.53958mm,2.53958mm,2.53958mm,2.53958mm">
                        <w:txbxContent>
                          <w:p w14:paraId="17151042" w14:textId="77777777" w:rsidR="00A44531" w:rsidRDefault="00A44531">
                            <w:pPr>
                              <w:spacing w:after="0" w:line="240" w:lineRule="auto"/>
                              <w:textDirection w:val="btLr"/>
                            </w:pPr>
                          </w:p>
                        </w:txbxContent>
                      </v:textbox>
                    </v:rect>
                  </w:pict>
                </mc:Fallback>
              </mc:AlternateContent>
            </w:r>
          </w:p>
          <w:p w14:paraId="02FD1D7C" w14:textId="77777777" w:rsidR="00A44531" w:rsidRDefault="00A44531">
            <w:pPr>
              <w:spacing w:line="276" w:lineRule="auto"/>
              <w:jc w:val="both"/>
              <w:rPr>
                <w:rFonts w:ascii="Arial" w:eastAsia="Arial" w:hAnsi="Arial" w:cs="Arial"/>
                <w:sz w:val="24"/>
                <w:szCs w:val="24"/>
              </w:rPr>
            </w:pPr>
          </w:p>
        </w:tc>
        <w:tc>
          <w:tcPr>
            <w:tcW w:w="7429" w:type="dxa"/>
            <w:shd w:val="clear" w:color="auto" w:fill="auto"/>
          </w:tcPr>
          <w:p w14:paraId="4360D0C6" w14:textId="77777777" w:rsidR="00A44531" w:rsidRDefault="00000000">
            <w:pPr>
              <w:spacing w:line="276" w:lineRule="auto"/>
              <w:jc w:val="both"/>
              <w:rPr>
                <w:rFonts w:ascii="Arial" w:eastAsia="Arial" w:hAnsi="Arial" w:cs="Arial"/>
                <w:sz w:val="24"/>
                <w:szCs w:val="24"/>
              </w:rPr>
            </w:pPr>
            <w:r>
              <w:rPr>
                <w:rFonts w:ascii="Arial" w:eastAsia="Arial" w:hAnsi="Arial" w:cs="Arial"/>
                <w:b/>
                <w:sz w:val="24"/>
                <w:szCs w:val="24"/>
              </w:rPr>
              <w:t>Bersetuju</w:t>
            </w:r>
            <w:r>
              <w:rPr>
                <w:rFonts w:ascii="Arial" w:eastAsia="Arial" w:hAnsi="Arial" w:cs="Arial"/>
                <w:sz w:val="24"/>
                <w:szCs w:val="24"/>
              </w:rPr>
              <w:t xml:space="preserve"> Permohonan Melaksanakan Rundingan Terus Bagi ..................................... di Jabatan/ Politeknik/ Kolej Komuniti................... dikemukakan kepada Kementerian Kewangan Malaysia untuk kelulusan.</w:t>
            </w:r>
          </w:p>
          <w:p w14:paraId="743614A5" w14:textId="77777777" w:rsidR="00A44531" w:rsidRDefault="00A44531">
            <w:pPr>
              <w:spacing w:line="276" w:lineRule="auto"/>
              <w:jc w:val="both"/>
              <w:rPr>
                <w:rFonts w:ascii="Arial" w:eastAsia="Arial" w:hAnsi="Arial" w:cs="Arial"/>
                <w:sz w:val="24"/>
                <w:szCs w:val="24"/>
              </w:rPr>
            </w:pPr>
          </w:p>
          <w:p w14:paraId="59C2F12E" w14:textId="77777777" w:rsidR="00A44531" w:rsidRDefault="00A44531">
            <w:pPr>
              <w:spacing w:line="276" w:lineRule="auto"/>
              <w:jc w:val="both"/>
              <w:rPr>
                <w:rFonts w:ascii="Arial" w:eastAsia="Arial" w:hAnsi="Arial" w:cs="Arial"/>
                <w:sz w:val="24"/>
                <w:szCs w:val="24"/>
              </w:rPr>
            </w:pPr>
          </w:p>
        </w:tc>
      </w:tr>
      <w:tr w:rsidR="00A44531" w14:paraId="6BD0E12E" w14:textId="77777777">
        <w:tc>
          <w:tcPr>
            <w:tcW w:w="1638" w:type="dxa"/>
            <w:shd w:val="clear" w:color="auto" w:fill="auto"/>
          </w:tcPr>
          <w:p w14:paraId="169A9996" w14:textId="77777777" w:rsidR="00A44531" w:rsidRDefault="00000000">
            <w:pPr>
              <w:spacing w:line="276" w:lineRule="auto"/>
              <w:jc w:val="both"/>
              <w:rPr>
                <w:rFonts w:ascii="Arial" w:eastAsia="Arial" w:hAnsi="Arial" w:cs="Arial"/>
                <w:sz w:val="24"/>
                <w:szCs w:val="24"/>
              </w:rPr>
            </w:pPr>
            <w:r>
              <w:rPr>
                <w:noProof/>
              </w:rPr>
              <mc:AlternateContent>
                <mc:Choice Requires="wps">
                  <w:drawing>
                    <wp:anchor distT="0" distB="0" distL="114300" distR="114300" simplePos="0" relativeHeight="251666432" behindDoc="0" locked="0" layoutInCell="1" hidden="0" allowOverlap="1" wp14:anchorId="5D52E8BA" wp14:editId="50B704EE">
                      <wp:simplePos x="0" y="0"/>
                      <wp:positionH relativeFrom="column">
                        <wp:posOffset>50801</wp:posOffset>
                      </wp:positionH>
                      <wp:positionV relativeFrom="paragraph">
                        <wp:posOffset>12700</wp:posOffset>
                      </wp:positionV>
                      <wp:extent cx="679450" cy="479425"/>
                      <wp:effectExtent l="0" t="0" r="0" b="0"/>
                      <wp:wrapNone/>
                      <wp:docPr id="834" name="Rectangle 834"/>
                      <wp:cNvGraphicFramePr/>
                      <a:graphic xmlns:a="http://schemas.openxmlformats.org/drawingml/2006/main">
                        <a:graphicData uri="http://schemas.microsoft.com/office/word/2010/wordprocessingShape">
                          <wps:wsp>
                            <wps:cNvSpPr/>
                            <wps:spPr>
                              <a:xfrm>
                                <a:off x="5012625" y="3546638"/>
                                <a:ext cx="666750" cy="466725"/>
                              </a:xfrm>
                              <a:prstGeom prst="rect">
                                <a:avLst/>
                              </a:prstGeom>
                              <a:noFill/>
                              <a:ln w="12700" cap="flat" cmpd="sng">
                                <a:solidFill>
                                  <a:schemeClr val="dk1"/>
                                </a:solidFill>
                                <a:prstDash val="solid"/>
                                <a:miter lim="800000"/>
                                <a:headEnd type="none" w="sm" len="sm"/>
                                <a:tailEnd type="none" w="sm" len="sm"/>
                              </a:ln>
                            </wps:spPr>
                            <wps:txbx>
                              <w:txbxContent>
                                <w:p w14:paraId="6B6F63C8" w14:textId="77777777" w:rsidR="00A44531" w:rsidRDefault="00A44531">
                                  <w:pPr>
                                    <w:spacing w:after="0" w:line="240" w:lineRule="auto"/>
                                    <w:textDirection w:val="btLr"/>
                                  </w:pPr>
                                </w:p>
                              </w:txbxContent>
                            </wps:txbx>
                            <wps:bodyPr spcFirstLastPara="1" wrap="square" lIns="91425" tIns="91425" rIns="91425" bIns="91425" anchor="ctr" anchorCtr="0">
                              <a:noAutofit/>
                            </wps:bodyPr>
                          </wps:wsp>
                        </a:graphicData>
                      </a:graphic>
                    </wp:anchor>
                  </w:drawing>
                </mc:Choice>
                <mc:Fallback>
                  <w:pict>
                    <v:rect w14:anchorId="5D52E8BA" id="Rectangle 834" o:spid="_x0000_s1032" style="position:absolute;left:0;text-align:left;margin-left:4pt;margin-top:1pt;width:53.5pt;height:37.75pt;z-index:2516664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" filled="f" strokecolor="black [3200]" strokeweight="1pt">
                      <v:stroke startarrowwidth="narrow" startarrowlength="short" endarrowwidth="narrow" endarrowlength="short"/>
                      <v:textbox inset="2.53958mm,2.53958mm,2.53958mm,2.53958mm">
                        <w:txbxContent>
                          <w:p w14:paraId="6B6F63C8" w14:textId="77777777" w:rsidR="00A44531" w:rsidRDefault="00A44531">
                            <w:pPr>
                              <w:spacing w:after="0" w:line="240" w:lineRule="auto"/>
                              <w:textDirection w:val="btLr"/>
                            </w:pPr>
                          </w:p>
                        </w:txbxContent>
                      </v:textbox>
                    </v:rect>
                  </w:pict>
                </mc:Fallback>
              </mc:AlternateContent>
            </w:r>
          </w:p>
        </w:tc>
        <w:tc>
          <w:tcPr>
            <w:tcW w:w="7429" w:type="dxa"/>
            <w:shd w:val="clear" w:color="auto" w:fill="auto"/>
          </w:tcPr>
          <w:p w14:paraId="4402BB07" w14:textId="77777777" w:rsidR="00A44531" w:rsidRDefault="00000000">
            <w:pPr>
              <w:spacing w:line="276" w:lineRule="auto"/>
              <w:jc w:val="both"/>
              <w:rPr>
                <w:rFonts w:ascii="Arial" w:eastAsia="Arial" w:hAnsi="Arial" w:cs="Arial"/>
                <w:sz w:val="24"/>
                <w:szCs w:val="24"/>
              </w:rPr>
            </w:pPr>
            <w:r>
              <w:rPr>
                <w:rFonts w:ascii="Arial" w:eastAsia="Arial" w:hAnsi="Arial" w:cs="Arial"/>
                <w:b/>
                <w:sz w:val="24"/>
                <w:szCs w:val="24"/>
              </w:rPr>
              <w:t>Tidak Bersetuju</w:t>
            </w:r>
            <w:r>
              <w:rPr>
                <w:rFonts w:ascii="Arial" w:eastAsia="Arial" w:hAnsi="Arial" w:cs="Arial"/>
                <w:sz w:val="24"/>
                <w:szCs w:val="24"/>
              </w:rPr>
              <w:t xml:space="preserve"> Permohonan Melaksanakan Rundingan Terus Bagi ..................................... di Jabatan/ Politeknik/ Kolej Komuniti................... dikemukakan kepada Kementerian Kewangan Malaysia untuk kelulusan.</w:t>
            </w:r>
          </w:p>
          <w:p w14:paraId="37CDC37A" w14:textId="77777777" w:rsidR="00A44531" w:rsidRDefault="00A44531">
            <w:pPr>
              <w:spacing w:line="276" w:lineRule="auto"/>
              <w:jc w:val="both"/>
              <w:rPr>
                <w:rFonts w:ascii="Arial" w:eastAsia="Arial" w:hAnsi="Arial" w:cs="Arial"/>
                <w:sz w:val="24"/>
                <w:szCs w:val="24"/>
              </w:rPr>
            </w:pPr>
          </w:p>
        </w:tc>
      </w:tr>
      <w:tr w:rsidR="00A44531" w14:paraId="1F6E1635" w14:textId="77777777">
        <w:trPr>
          <w:trHeight w:val="98"/>
        </w:trPr>
        <w:tc>
          <w:tcPr>
            <w:tcW w:w="9067" w:type="dxa"/>
            <w:gridSpan w:val="2"/>
            <w:shd w:val="clear" w:color="auto" w:fill="auto"/>
          </w:tcPr>
          <w:p w14:paraId="475B94F3" w14:textId="77777777" w:rsidR="00A44531" w:rsidRDefault="00000000">
            <w:pPr>
              <w:spacing w:line="276" w:lineRule="auto"/>
              <w:jc w:val="both"/>
              <w:rPr>
                <w:rFonts w:ascii="Arial" w:eastAsia="Arial" w:hAnsi="Arial" w:cs="Arial"/>
                <w:b/>
                <w:sz w:val="24"/>
                <w:szCs w:val="24"/>
              </w:rPr>
            </w:pPr>
            <w:r>
              <w:rPr>
                <w:rFonts w:ascii="Arial" w:eastAsia="Arial" w:hAnsi="Arial" w:cs="Arial"/>
                <w:b/>
                <w:sz w:val="24"/>
                <w:szCs w:val="24"/>
              </w:rPr>
              <w:t>ULASAN  / LAIN-LAIN KEPUTUSAN</w:t>
            </w:r>
          </w:p>
        </w:tc>
      </w:tr>
      <w:tr w:rsidR="00A44531" w14:paraId="11ACA344" w14:textId="77777777">
        <w:tc>
          <w:tcPr>
            <w:tcW w:w="9067" w:type="dxa"/>
            <w:gridSpan w:val="2"/>
            <w:shd w:val="clear" w:color="auto" w:fill="auto"/>
          </w:tcPr>
          <w:p w14:paraId="5D56A041" w14:textId="77777777" w:rsidR="00A44531" w:rsidRDefault="00000000">
            <w:pPr>
              <w:spacing w:line="276" w:lineRule="auto"/>
              <w:jc w:val="both"/>
              <w:rPr>
                <w:rFonts w:ascii="Arial" w:eastAsia="Arial" w:hAnsi="Arial" w:cs="Arial"/>
                <w:sz w:val="24"/>
                <w:szCs w:val="24"/>
                <w:u w:val="single"/>
              </w:rPr>
            </w:pPr>
            <w:r>
              <w:rPr>
                <w:rFonts w:ascii="Arial" w:eastAsia="Arial" w:hAnsi="Arial" w:cs="Arial"/>
                <w:sz w:val="24"/>
                <w:szCs w:val="24"/>
                <w:u w:val="single"/>
              </w:rPr>
              <w:t>__________________________________________________________________</w:t>
            </w:r>
          </w:p>
          <w:p w14:paraId="5F4ED5DF" w14:textId="77777777" w:rsidR="00A44531" w:rsidRDefault="00000000">
            <w:pPr>
              <w:spacing w:line="276" w:lineRule="auto"/>
              <w:jc w:val="both"/>
              <w:rPr>
                <w:rFonts w:ascii="Arial" w:eastAsia="Arial" w:hAnsi="Arial" w:cs="Arial"/>
                <w:sz w:val="24"/>
                <w:szCs w:val="24"/>
                <w:u w:val="single"/>
              </w:rPr>
            </w:pPr>
            <w:r>
              <w:rPr>
                <w:rFonts w:ascii="Arial" w:eastAsia="Arial" w:hAnsi="Arial" w:cs="Arial"/>
                <w:sz w:val="24"/>
                <w:szCs w:val="24"/>
                <w:u w:val="single"/>
              </w:rPr>
              <w:t>__________________________________________________________________</w:t>
            </w:r>
          </w:p>
          <w:p w14:paraId="6E6FBA4E" w14:textId="77777777" w:rsidR="00A44531" w:rsidRDefault="00000000">
            <w:pPr>
              <w:spacing w:line="276" w:lineRule="auto"/>
              <w:jc w:val="both"/>
              <w:rPr>
                <w:rFonts w:ascii="Arial" w:eastAsia="Arial" w:hAnsi="Arial" w:cs="Arial"/>
                <w:sz w:val="24"/>
                <w:szCs w:val="24"/>
                <w:u w:val="single"/>
              </w:rPr>
            </w:pPr>
            <w:r>
              <w:rPr>
                <w:rFonts w:ascii="Arial" w:eastAsia="Arial" w:hAnsi="Arial" w:cs="Arial"/>
                <w:sz w:val="24"/>
                <w:szCs w:val="24"/>
                <w:u w:val="single"/>
              </w:rPr>
              <w:t>__________________________________________________________________</w:t>
            </w:r>
          </w:p>
          <w:p w14:paraId="4F4B2A90" w14:textId="77777777" w:rsidR="00A44531" w:rsidRDefault="00000000">
            <w:pPr>
              <w:spacing w:line="276" w:lineRule="auto"/>
              <w:jc w:val="both"/>
              <w:rPr>
                <w:rFonts w:ascii="Arial" w:eastAsia="Arial" w:hAnsi="Arial" w:cs="Arial"/>
                <w:sz w:val="24"/>
                <w:szCs w:val="24"/>
                <w:u w:val="single"/>
              </w:rPr>
            </w:pPr>
            <w:r>
              <w:rPr>
                <w:rFonts w:ascii="Arial" w:eastAsia="Arial" w:hAnsi="Arial" w:cs="Arial"/>
                <w:sz w:val="24"/>
                <w:szCs w:val="24"/>
                <w:u w:val="single"/>
              </w:rPr>
              <w:t>__________________________________________________________________</w:t>
            </w:r>
          </w:p>
        </w:tc>
      </w:tr>
    </w:tbl>
    <w:p w14:paraId="27003016" w14:textId="77777777" w:rsidR="00A44531" w:rsidRDefault="00000000">
      <w:pPr>
        <w:spacing w:after="0" w:line="276" w:lineRule="auto"/>
        <w:jc w:val="both"/>
        <w:rPr>
          <w:rFonts w:ascii="Arial" w:eastAsia="Arial" w:hAnsi="Arial" w:cs="Arial"/>
          <w:sz w:val="24"/>
          <w:szCs w:val="24"/>
          <w:u w:val="single"/>
        </w:rPr>
      </w:pPr>
      <w:r>
        <w:rPr>
          <w:rFonts w:ascii="Arial" w:eastAsia="Arial" w:hAnsi="Arial" w:cs="Arial"/>
          <w:sz w:val="24"/>
          <w:szCs w:val="24"/>
          <w:u w:val="single"/>
        </w:rPr>
        <w:t xml:space="preserve">   </w:t>
      </w:r>
    </w:p>
    <w:p w14:paraId="4D41814D" w14:textId="77777777" w:rsidR="00A44531" w:rsidRDefault="00A44531">
      <w:pPr>
        <w:spacing w:after="0" w:line="276" w:lineRule="auto"/>
        <w:jc w:val="both"/>
        <w:rPr>
          <w:rFonts w:ascii="Arial" w:eastAsia="Arial" w:hAnsi="Arial" w:cs="Arial"/>
          <w:sz w:val="24"/>
          <w:szCs w:val="24"/>
        </w:rPr>
      </w:pPr>
    </w:p>
    <w:p w14:paraId="650A417C" w14:textId="77777777" w:rsidR="00A44531" w:rsidRDefault="00A44531">
      <w:pPr>
        <w:spacing w:after="0" w:line="276" w:lineRule="auto"/>
        <w:jc w:val="both"/>
        <w:rPr>
          <w:rFonts w:ascii="Arial" w:eastAsia="Arial" w:hAnsi="Arial" w:cs="Arial"/>
          <w:sz w:val="24"/>
          <w:szCs w:val="24"/>
        </w:rPr>
      </w:pPr>
    </w:p>
    <w:p w14:paraId="557F1C12" w14:textId="77777777" w:rsidR="00A44531" w:rsidRDefault="00A44531">
      <w:pPr>
        <w:spacing w:after="0" w:line="276" w:lineRule="auto"/>
        <w:jc w:val="both"/>
        <w:rPr>
          <w:rFonts w:ascii="Arial" w:eastAsia="Arial" w:hAnsi="Arial" w:cs="Arial"/>
          <w:sz w:val="24"/>
          <w:szCs w:val="24"/>
        </w:rPr>
      </w:pPr>
    </w:p>
    <w:p w14:paraId="0864B935" w14:textId="77777777" w:rsidR="00A44531" w:rsidRDefault="00A44531">
      <w:pPr>
        <w:spacing w:after="0" w:line="276" w:lineRule="auto"/>
        <w:jc w:val="both"/>
        <w:rPr>
          <w:rFonts w:ascii="Arial" w:eastAsia="Arial" w:hAnsi="Arial" w:cs="Arial"/>
          <w:sz w:val="24"/>
          <w:szCs w:val="24"/>
        </w:rPr>
      </w:pPr>
    </w:p>
    <w:p w14:paraId="1B21D17D" w14:textId="77777777" w:rsidR="00A44531" w:rsidRDefault="00000000">
      <w:pPr>
        <w:spacing w:after="0" w:line="276" w:lineRule="auto"/>
        <w:jc w:val="both"/>
        <w:rPr>
          <w:rFonts w:ascii="Arial" w:eastAsia="Arial" w:hAnsi="Arial" w:cs="Arial"/>
          <w:sz w:val="24"/>
          <w:szCs w:val="24"/>
        </w:rPr>
      </w:pPr>
      <w:r>
        <w:rPr>
          <w:rFonts w:ascii="Arial" w:eastAsia="Arial" w:hAnsi="Arial" w:cs="Arial"/>
          <w:sz w:val="24"/>
          <w:szCs w:val="24"/>
        </w:rPr>
        <w:t xml:space="preserve">                                                                          </w:t>
      </w:r>
    </w:p>
    <w:p w14:paraId="7B6E7AD4" w14:textId="77777777" w:rsidR="00A44531" w:rsidRDefault="00000000">
      <w:pPr>
        <w:spacing w:after="0" w:line="276" w:lineRule="auto"/>
        <w:jc w:val="center"/>
        <w:rPr>
          <w:rFonts w:ascii="Arial" w:eastAsia="Arial" w:hAnsi="Arial" w:cs="Arial"/>
          <w:b/>
          <w:sz w:val="24"/>
          <w:szCs w:val="24"/>
        </w:rPr>
      </w:pPr>
      <w:r>
        <w:rPr>
          <w:rFonts w:ascii="Arial" w:eastAsia="Arial" w:hAnsi="Arial" w:cs="Arial"/>
          <w:b/>
          <w:sz w:val="24"/>
          <w:szCs w:val="24"/>
        </w:rPr>
        <w:t>(</w:t>
      </w:r>
      <w:r>
        <w:rPr>
          <w:rFonts w:ascii="Arial" w:eastAsia="Arial" w:hAnsi="Arial" w:cs="Arial"/>
          <w:b/>
          <w:sz w:val="24"/>
          <w:szCs w:val="24"/>
          <w:shd w:val="clear" w:color="auto" w:fill="F9FAFB"/>
        </w:rPr>
        <w:t>DATO’ SERI ABDUL RAZAK BIN JAAFAR</w:t>
      </w:r>
      <w:r>
        <w:rPr>
          <w:rFonts w:ascii="Arial" w:eastAsia="Arial" w:hAnsi="Arial" w:cs="Arial"/>
          <w:b/>
          <w:sz w:val="24"/>
          <w:szCs w:val="24"/>
        </w:rPr>
        <w:t>)</w:t>
      </w:r>
    </w:p>
    <w:p w14:paraId="586B0FB9" w14:textId="77777777" w:rsidR="00A44531" w:rsidRDefault="00000000">
      <w:pPr>
        <w:spacing w:after="0" w:line="276" w:lineRule="auto"/>
        <w:jc w:val="center"/>
        <w:rPr>
          <w:rFonts w:ascii="Arial" w:eastAsia="Arial" w:hAnsi="Arial" w:cs="Arial"/>
          <w:sz w:val="24"/>
          <w:szCs w:val="24"/>
        </w:rPr>
      </w:pPr>
      <w:r>
        <w:rPr>
          <w:rFonts w:ascii="Arial" w:eastAsia="Arial" w:hAnsi="Arial" w:cs="Arial"/>
          <w:sz w:val="24"/>
          <w:szCs w:val="24"/>
        </w:rPr>
        <w:t>Ketua Setiausaha</w:t>
      </w:r>
    </w:p>
    <w:p w14:paraId="1E471E07" w14:textId="77777777" w:rsidR="00A44531" w:rsidRDefault="00000000">
      <w:pPr>
        <w:spacing w:after="0" w:line="276" w:lineRule="auto"/>
        <w:jc w:val="center"/>
        <w:rPr>
          <w:rFonts w:ascii="Arial" w:eastAsia="Arial" w:hAnsi="Arial" w:cs="Arial"/>
          <w:sz w:val="24"/>
          <w:szCs w:val="24"/>
        </w:rPr>
      </w:pPr>
      <w:r>
        <w:rPr>
          <w:rFonts w:ascii="Arial" w:eastAsia="Arial" w:hAnsi="Arial" w:cs="Arial"/>
          <w:sz w:val="24"/>
          <w:szCs w:val="24"/>
        </w:rPr>
        <w:t>Kementerian Pendidikan Tinggi</w:t>
      </w:r>
    </w:p>
    <w:p w14:paraId="2957A2A6" w14:textId="77777777" w:rsidR="00A44531" w:rsidRDefault="00A44531">
      <w:pPr>
        <w:spacing w:line="276" w:lineRule="auto"/>
        <w:ind w:left="2160" w:firstLine="720"/>
        <w:jc w:val="center"/>
        <w:rPr>
          <w:rFonts w:ascii="Arial" w:eastAsia="Arial" w:hAnsi="Arial" w:cs="Arial"/>
        </w:rPr>
      </w:pPr>
    </w:p>
    <w:p w14:paraId="5F864C72" w14:textId="77777777" w:rsidR="002E4577" w:rsidRDefault="00000000">
      <w:pPr>
        <w:spacing w:after="0" w:line="276" w:lineRule="auto"/>
        <w:jc w:val="center"/>
        <w:rPr>
          <w:rFonts w:ascii="Arial" w:eastAsia="Arial" w:hAnsi="Arial" w:cs="Arial"/>
          <w:sz w:val="24"/>
          <w:szCs w:val="24"/>
        </w:rPr>
        <w:sectPr w:rsidR="002E4577">
          <w:headerReference w:type="default" r:id="rId17"/>
          <w:pgSz w:w="11906" w:h="16838"/>
          <w:pgMar w:top="851" w:right="1440" w:bottom="1440" w:left="1440" w:header="708" w:footer="708" w:gutter="0"/>
          <w:cols w:space="720"/>
        </w:sectPr>
      </w:pPr>
      <w:r>
        <w:rPr>
          <w:rFonts w:ascii="Arial" w:eastAsia="Arial" w:hAnsi="Arial" w:cs="Arial"/>
          <w:sz w:val="24"/>
          <w:szCs w:val="24"/>
        </w:rPr>
        <w:t>Tarikh:</w:t>
      </w:r>
      <w:r>
        <w:rPr>
          <w:rFonts w:ascii="Arial" w:eastAsia="Arial" w:hAnsi="Arial" w:cs="Arial"/>
          <w:sz w:val="24"/>
          <w:szCs w:val="24"/>
        </w:rPr>
        <w:tab/>
        <w:t xml:space="preserve">           2023</w:t>
      </w:r>
    </w:p>
    <w:p w14:paraId="1591FAB9" w14:textId="34B29D99" w:rsidR="00A44531" w:rsidRPr="002E4577" w:rsidRDefault="00000000" w:rsidP="002E4577">
      <w:pPr>
        <w:tabs>
          <w:tab w:val="left" w:pos="1200"/>
        </w:tabs>
        <w:jc w:val="right"/>
        <w:rPr>
          <w:rFonts w:ascii="Arial" w:eastAsia="Arial" w:hAnsi="Arial" w:cs="Arial"/>
          <w:b/>
          <w:bCs/>
          <w:sz w:val="24"/>
          <w:szCs w:val="24"/>
        </w:rPr>
      </w:pPr>
      <w:bookmarkStart w:id="2" w:name="_heading=h.o9kdpkgtrj4" w:colFirst="0" w:colLast="0"/>
      <w:bookmarkEnd w:id="2"/>
      <w:r w:rsidRPr="002E4577">
        <w:rPr>
          <w:rFonts w:ascii="Arial" w:eastAsia="Arial" w:hAnsi="Arial" w:cs="Arial"/>
          <w:b/>
          <w:bCs/>
          <w:sz w:val="24"/>
          <w:szCs w:val="24"/>
        </w:rPr>
        <w:lastRenderedPageBreak/>
        <w:t>LAMPIRAN B</w:t>
      </w:r>
      <w:r w:rsidRPr="002E4577">
        <w:rPr>
          <w:b/>
          <w:bCs/>
          <w:noProof/>
        </w:rPr>
        <mc:AlternateContent>
          <mc:Choice Requires="wps">
            <w:drawing>
              <wp:anchor distT="0" distB="0" distL="114300" distR="114300" simplePos="0" relativeHeight="251667456" behindDoc="0" locked="0" layoutInCell="1" hidden="0" allowOverlap="1" wp14:anchorId="184504BE" wp14:editId="2AD39E2E">
                <wp:simplePos x="0" y="0"/>
                <wp:positionH relativeFrom="column">
                  <wp:posOffset>-901699</wp:posOffset>
                </wp:positionH>
                <wp:positionV relativeFrom="paragraph">
                  <wp:posOffset>355600</wp:posOffset>
                </wp:positionV>
                <wp:extent cx="7619497" cy="369570"/>
                <wp:effectExtent l="0" t="0" r="0" b="0"/>
                <wp:wrapNone/>
                <wp:docPr id="820" name="Rectangle 820"/>
                <wp:cNvGraphicFramePr/>
                <a:graphic xmlns:a="http://schemas.openxmlformats.org/drawingml/2006/main">
                  <a:graphicData uri="http://schemas.microsoft.com/office/word/2010/wordprocessingShape">
                    <wps:wsp>
                      <wps:cNvSpPr/>
                      <wps:spPr>
                        <a:xfrm>
                          <a:off x="1550539" y="3609503"/>
                          <a:ext cx="7590922" cy="340995"/>
                        </a:xfrm>
                        <a:prstGeom prst="rect">
                          <a:avLst/>
                        </a:prstGeom>
                        <a:solidFill>
                          <a:srgbClr val="D8D8D8"/>
                        </a:solidFill>
                        <a:ln>
                          <a:noFill/>
                        </a:ln>
                      </wps:spPr>
                      <wps:txbx>
                        <w:txbxContent>
                          <w:p w14:paraId="4B7C5B65" w14:textId="77777777" w:rsidR="00A44531" w:rsidRDefault="00000000">
                            <w:pPr>
                              <w:spacing w:after="0" w:line="258" w:lineRule="auto"/>
                              <w:jc w:val="center"/>
                              <w:textDirection w:val="btLr"/>
                            </w:pPr>
                            <w:r>
                              <w:rPr>
                                <w:rFonts w:ascii="Arial" w:eastAsia="Arial" w:hAnsi="Arial" w:cs="Arial"/>
                                <w:b/>
                                <w:color w:val="000000"/>
                                <w:sz w:val="32"/>
                              </w:rPr>
                              <w:t xml:space="preserve">DOKUMEN </w:t>
                            </w:r>
                            <w:r>
                              <w:rPr>
                                <w:rFonts w:ascii="Arial" w:eastAsia="Arial" w:hAnsi="Arial" w:cs="Arial"/>
                                <w:b/>
                                <w:color w:val="000000"/>
                                <w:sz w:val="32"/>
                              </w:rPr>
                              <w:t>SOKONGAN</w:t>
                            </w:r>
                          </w:p>
                        </w:txbxContent>
                      </wps:txbx>
                      <wps:bodyPr spcFirstLastPara="1" wrap="square" lIns="91425" tIns="45700" rIns="91425" bIns="45700" anchor="ctr" anchorCtr="0">
                        <a:noAutofit/>
                      </wps:bodyPr>
                    </wps:wsp>
                  </a:graphicData>
                </a:graphic>
              </wp:anchor>
            </w:drawing>
          </mc:Choice>
          <mc:Fallback>
            <w:pict>
              <v:rect w14:anchorId="184504BE" id="Rectangle 820" o:spid="_x0000_s1033" style="position:absolute;left:0;text-align:left;margin-left:-71pt;margin-top:28pt;width:599.95pt;height:29.1pt;z-index:2516674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" fillcolor="#d8d8d8" stroked="f">
                <v:textbox inset="2.53958mm,1.2694mm,2.53958mm,1.2694mm">
                  <w:txbxContent>
                    <w:p w14:paraId="4B7C5B65" w14:textId="77777777" w:rsidR="00A44531" w:rsidRDefault="00000000">
                      <w:pPr>
                        <w:spacing w:after="0" w:line="258" w:lineRule="auto"/>
                        <w:jc w:val="center"/>
                        <w:textDirection w:val="btLr"/>
                      </w:pPr>
                      <w:r>
                        <w:rPr>
                          <w:rFonts w:ascii="Arial" w:eastAsia="Arial" w:hAnsi="Arial" w:cs="Arial"/>
                          <w:b/>
                          <w:color w:val="000000"/>
                          <w:sz w:val="32"/>
                        </w:rPr>
                        <w:t xml:space="preserve">DOKUMEN </w:t>
                      </w:r>
                      <w:r>
                        <w:rPr>
                          <w:rFonts w:ascii="Arial" w:eastAsia="Arial" w:hAnsi="Arial" w:cs="Arial"/>
                          <w:b/>
                          <w:color w:val="000000"/>
                          <w:sz w:val="32"/>
                        </w:rPr>
                        <w:t>SOKONGAN</w:t>
                      </w:r>
                    </w:p>
                  </w:txbxContent>
                </v:textbox>
              </v:rect>
            </w:pict>
          </mc:Fallback>
        </mc:AlternateContent>
      </w:r>
    </w:p>
    <w:p w14:paraId="1C4C4893" w14:textId="77777777" w:rsidR="00A44531" w:rsidRDefault="00A44531">
      <w:pPr>
        <w:spacing w:after="0" w:line="276" w:lineRule="auto"/>
        <w:ind w:left="360"/>
        <w:jc w:val="right"/>
        <w:rPr>
          <w:rFonts w:ascii="Arial" w:eastAsia="Arial" w:hAnsi="Arial" w:cs="Arial"/>
          <w:b/>
          <w:sz w:val="32"/>
          <w:szCs w:val="32"/>
        </w:rPr>
      </w:pPr>
    </w:p>
    <w:p w14:paraId="3589002D" w14:textId="77777777" w:rsidR="00A44531" w:rsidRDefault="00A44531">
      <w:pPr>
        <w:rPr>
          <w:rFonts w:ascii="Arial" w:eastAsia="Arial" w:hAnsi="Arial" w:cs="Arial"/>
          <w:b/>
          <w:sz w:val="32"/>
          <w:szCs w:val="32"/>
          <w:u w:val="single"/>
        </w:rPr>
      </w:pPr>
    </w:p>
    <w:tbl>
      <w:tblPr>
        <w:tblStyle w:val="af1"/>
        <w:tblW w:w="90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704"/>
        <w:gridCol w:w="6521"/>
        <w:gridCol w:w="1791"/>
      </w:tblGrid>
      <w:tr w:rsidR="00A44531" w14:paraId="6CA700AA" w14:textId="77777777">
        <w:trPr>
          <w:trHeight w:val="986"/>
        </w:trPr>
        <w:tc>
          <w:tcPr>
            <w:tcW w:w="704" w:type="dxa"/>
            <w:shd w:val="clear" w:color="auto" w:fill="D9E2F3"/>
            <w:vAlign w:val="center"/>
          </w:tcPr>
          <w:p w14:paraId="63D890D8" w14:textId="77777777" w:rsidR="00A44531" w:rsidRDefault="00000000">
            <w:pPr>
              <w:spacing w:line="276" w:lineRule="auto"/>
              <w:jc w:val="center"/>
              <w:rPr>
                <w:rFonts w:ascii="Arial" w:eastAsia="Arial" w:hAnsi="Arial" w:cs="Arial"/>
                <w:b/>
                <w:sz w:val="24"/>
                <w:szCs w:val="24"/>
              </w:rPr>
            </w:pPr>
            <w:r>
              <w:rPr>
                <w:rFonts w:ascii="Arial" w:eastAsia="Arial" w:hAnsi="Arial" w:cs="Arial"/>
                <w:b/>
                <w:sz w:val="24"/>
                <w:szCs w:val="24"/>
              </w:rPr>
              <w:t>Bil.</w:t>
            </w:r>
          </w:p>
        </w:tc>
        <w:tc>
          <w:tcPr>
            <w:tcW w:w="6521" w:type="dxa"/>
            <w:shd w:val="clear" w:color="auto" w:fill="D9E2F3"/>
            <w:vAlign w:val="center"/>
          </w:tcPr>
          <w:p w14:paraId="063987CA" w14:textId="77777777" w:rsidR="00A44531" w:rsidRDefault="00000000">
            <w:pPr>
              <w:spacing w:line="276" w:lineRule="auto"/>
              <w:jc w:val="center"/>
              <w:rPr>
                <w:rFonts w:ascii="Arial" w:eastAsia="Arial" w:hAnsi="Arial" w:cs="Arial"/>
                <w:b/>
                <w:sz w:val="24"/>
                <w:szCs w:val="24"/>
              </w:rPr>
            </w:pPr>
            <w:r>
              <w:rPr>
                <w:rFonts w:ascii="Arial" w:eastAsia="Arial" w:hAnsi="Arial" w:cs="Arial"/>
                <w:b/>
                <w:sz w:val="24"/>
                <w:szCs w:val="24"/>
              </w:rPr>
              <w:t>Dokumen</w:t>
            </w:r>
          </w:p>
        </w:tc>
        <w:tc>
          <w:tcPr>
            <w:tcW w:w="1791" w:type="dxa"/>
            <w:shd w:val="clear" w:color="auto" w:fill="D9E2F3"/>
            <w:vAlign w:val="center"/>
          </w:tcPr>
          <w:p w14:paraId="681AF146" w14:textId="77777777" w:rsidR="00A44531" w:rsidRDefault="00000000">
            <w:pPr>
              <w:spacing w:line="276" w:lineRule="auto"/>
              <w:jc w:val="center"/>
              <w:rPr>
                <w:rFonts w:ascii="Arial" w:eastAsia="Arial" w:hAnsi="Arial" w:cs="Arial"/>
                <w:b/>
                <w:sz w:val="24"/>
                <w:szCs w:val="24"/>
              </w:rPr>
            </w:pPr>
            <w:r>
              <w:rPr>
                <w:rFonts w:ascii="Arial" w:eastAsia="Arial" w:hAnsi="Arial" w:cs="Arial"/>
                <w:b/>
                <w:sz w:val="24"/>
                <w:szCs w:val="24"/>
              </w:rPr>
              <w:t>Senarai Semak</w:t>
            </w:r>
          </w:p>
        </w:tc>
      </w:tr>
      <w:tr w:rsidR="00A44531" w14:paraId="5BF1B0C5" w14:textId="77777777">
        <w:trPr>
          <w:trHeight w:val="680"/>
        </w:trPr>
        <w:tc>
          <w:tcPr>
            <w:tcW w:w="704" w:type="dxa"/>
            <w:vAlign w:val="center"/>
          </w:tcPr>
          <w:p w14:paraId="5DD16BB9" w14:textId="77777777" w:rsidR="00A44531" w:rsidRDefault="00A44531">
            <w:pPr>
              <w:numPr>
                <w:ilvl w:val="0"/>
                <w:numId w:val="13"/>
              </w:numPr>
              <w:spacing w:line="276" w:lineRule="auto"/>
              <w:rPr>
                <w:rFonts w:ascii="Arial" w:eastAsia="Arial" w:hAnsi="Arial" w:cs="Arial"/>
                <w:sz w:val="24"/>
                <w:szCs w:val="24"/>
              </w:rPr>
            </w:pPr>
          </w:p>
        </w:tc>
        <w:tc>
          <w:tcPr>
            <w:tcW w:w="6521" w:type="dxa"/>
            <w:vAlign w:val="center"/>
          </w:tcPr>
          <w:p w14:paraId="461E7CB0" w14:textId="77777777" w:rsidR="00A44531" w:rsidRDefault="00000000">
            <w:pPr>
              <w:spacing w:line="276" w:lineRule="auto"/>
              <w:jc w:val="both"/>
              <w:rPr>
                <w:rFonts w:ascii="Arial" w:eastAsia="Arial" w:hAnsi="Arial" w:cs="Arial"/>
                <w:sz w:val="24"/>
                <w:szCs w:val="24"/>
              </w:rPr>
            </w:pPr>
            <w:r>
              <w:rPr>
                <w:rFonts w:ascii="Arial" w:eastAsia="Arial" w:hAnsi="Arial" w:cs="Arial"/>
                <w:sz w:val="24"/>
                <w:szCs w:val="24"/>
              </w:rPr>
              <w:t>Minit Bebas Jabatan atau Agensi</w:t>
            </w:r>
          </w:p>
        </w:tc>
        <w:tc>
          <w:tcPr>
            <w:tcW w:w="1791" w:type="dxa"/>
            <w:vAlign w:val="center"/>
          </w:tcPr>
          <w:p w14:paraId="1AA235AB" w14:textId="77777777" w:rsidR="00A44531" w:rsidRDefault="00A44531">
            <w:pPr>
              <w:spacing w:line="276" w:lineRule="auto"/>
              <w:jc w:val="center"/>
              <w:rPr>
                <w:rFonts w:ascii="Arial" w:eastAsia="Arial" w:hAnsi="Arial" w:cs="Arial"/>
                <w:sz w:val="24"/>
                <w:szCs w:val="24"/>
              </w:rPr>
            </w:pPr>
          </w:p>
        </w:tc>
      </w:tr>
      <w:tr w:rsidR="00A44531" w14:paraId="57348159" w14:textId="77777777">
        <w:trPr>
          <w:trHeight w:val="680"/>
        </w:trPr>
        <w:tc>
          <w:tcPr>
            <w:tcW w:w="704" w:type="dxa"/>
            <w:vAlign w:val="center"/>
          </w:tcPr>
          <w:p w14:paraId="621752A0" w14:textId="77777777" w:rsidR="00A44531" w:rsidRDefault="00A44531">
            <w:pPr>
              <w:numPr>
                <w:ilvl w:val="0"/>
                <w:numId w:val="13"/>
              </w:numPr>
              <w:spacing w:line="276" w:lineRule="auto"/>
              <w:rPr>
                <w:rFonts w:ascii="Arial" w:eastAsia="Arial" w:hAnsi="Arial" w:cs="Arial"/>
                <w:sz w:val="24"/>
                <w:szCs w:val="24"/>
              </w:rPr>
            </w:pPr>
          </w:p>
        </w:tc>
        <w:tc>
          <w:tcPr>
            <w:tcW w:w="6521" w:type="dxa"/>
            <w:vAlign w:val="center"/>
          </w:tcPr>
          <w:p w14:paraId="33C9B4E5" w14:textId="77777777" w:rsidR="00A44531" w:rsidRDefault="00000000">
            <w:pPr>
              <w:spacing w:line="276" w:lineRule="auto"/>
              <w:jc w:val="both"/>
              <w:rPr>
                <w:rFonts w:ascii="Arial" w:eastAsia="Arial" w:hAnsi="Arial" w:cs="Arial"/>
                <w:sz w:val="24"/>
                <w:szCs w:val="24"/>
              </w:rPr>
            </w:pPr>
            <w:r>
              <w:rPr>
                <w:rFonts w:ascii="Arial" w:eastAsia="Arial" w:hAnsi="Arial" w:cs="Arial"/>
                <w:sz w:val="24"/>
                <w:szCs w:val="24"/>
              </w:rPr>
              <w:t xml:space="preserve">Profil syarikat yang diperakukan, skop projek, penilaian keupayaan syarikat dan dokumen sokongan lain yang berkaitan </w:t>
            </w:r>
          </w:p>
        </w:tc>
        <w:tc>
          <w:tcPr>
            <w:tcW w:w="1791" w:type="dxa"/>
            <w:vAlign w:val="center"/>
          </w:tcPr>
          <w:p w14:paraId="5C2D76D4" w14:textId="77777777" w:rsidR="00A44531" w:rsidRDefault="00A44531">
            <w:pPr>
              <w:spacing w:line="276" w:lineRule="auto"/>
              <w:jc w:val="center"/>
              <w:rPr>
                <w:rFonts w:ascii="Arial" w:eastAsia="Arial" w:hAnsi="Arial" w:cs="Arial"/>
                <w:sz w:val="24"/>
                <w:szCs w:val="24"/>
              </w:rPr>
            </w:pPr>
          </w:p>
        </w:tc>
      </w:tr>
      <w:tr w:rsidR="00A44531" w14:paraId="0EFCD4A2" w14:textId="77777777">
        <w:trPr>
          <w:trHeight w:val="680"/>
        </w:trPr>
        <w:tc>
          <w:tcPr>
            <w:tcW w:w="704" w:type="dxa"/>
            <w:vAlign w:val="center"/>
          </w:tcPr>
          <w:p w14:paraId="14532779" w14:textId="77777777" w:rsidR="00A44531" w:rsidRDefault="00A44531">
            <w:pPr>
              <w:numPr>
                <w:ilvl w:val="0"/>
                <w:numId w:val="13"/>
              </w:numPr>
              <w:spacing w:line="276" w:lineRule="auto"/>
              <w:rPr>
                <w:rFonts w:ascii="Arial" w:eastAsia="Arial" w:hAnsi="Arial" w:cs="Arial"/>
                <w:sz w:val="24"/>
                <w:szCs w:val="24"/>
              </w:rPr>
            </w:pPr>
          </w:p>
        </w:tc>
        <w:tc>
          <w:tcPr>
            <w:tcW w:w="6521" w:type="dxa"/>
            <w:vAlign w:val="center"/>
          </w:tcPr>
          <w:p w14:paraId="551E1543" w14:textId="77777777" w:rsidR="00A44531" w:rsidRDefault="00000000">
            <w:pPr>
              <w:spacing w:line="276" w:lineRule="auto"/>
              <w:jc w:val="both"/>
              <w:rPr>
                <w:rFonts w:ascii="Arial" w:eastAsia="Arial" w:hAnsi="Arial" w:cs="Arial"/>
                <w:sz w:val="24"/>
                <w:szCs w:val="24"/>
              </w:rPr>
            </w:pPr>
            <w:r>
              <w:rPr>
                <w:rFonts w:ascii="Arial" w:eastAsia="Arial" w:hAnsi="Arial" w:cs="Arial"/>
                <w:sz w:val="24"/>
                <w:szCs w:val="24"/>
              </w:rPr>
              <w:t>Dokumen Penilaian Kajian Pasaran</w:t>
            </w:r>
          </w:p>
        </w:tc>
        <w:tc>
          <w:tcPr>
            <w:tcW w:w="1791" w:type="dxa"/>
            <w:vAlign w:val="center"/>
          </w:tcPr>
          <w:p w14:paraId="7E22900A" w14:textId="77777777" w:rsidR="00A44531" w:rsidRDefault="00A44531">
            <w:pPr>
              <w:spacing w:line="276" w:lineRule="auto"/>
              <w:jc w:val="center"/>
              <w:rPr>
                <w:rFonts w:ascii="Arial" w:eastAsia="Arial" w:hAnsi="Arial" w:cs="Arial"/>
                <w:sz w:val="24"/>
                <w:szCs w:val="24"/>
              </w:rPr>
            </w:pPr>
          </w:p>
        </w:tc>
      </w:tr>
      <w:tr w:rsidR="00A44531" w14:paraId="359B3E3A" w14:textId="77777777">
        <w:trPr>
          <w:trHeight w:val="680"/>
        </w:trPr>
        <w:tc>
          <w:tcPr>
            <w:tcW w:w="704" w:type="dxa"/>
            <w:vAlign w:val="center"/>
          </w:tcPr>
          <w:p w14:paraId="14760E37" w14:textId="77777777" w:rsidR="00A44531" w:rsidRDefault="00A44531">
            <w:pPr>
              <w:numPr>
                <w:ilvl w:val="0"/>
                <w:numId w:val="13"/>
              </w:numPr>
              <w:spacing w:line="276" w:lineRule="auto"/>
              <w:rPr>
                <w:rFonts w:ascii="Arial" w:eastAsia="Arial" w:hAnsi="Arial" w:cs="Arial"/>
                <w:sz w:val="24"/>
                <w:szCs w:val="24"/>
              </w:rPr>
            </w:pPr>
          </w:p>
        </w:tc>
        <w:tc>
          <w:tcPr>
            <w:tcW w:w="6521" w:type="dxa"/>
            <w:vAlign w:val="center"/>
          </w:tcPr>
          <w:p w14:paraId="100C12C6" w14:textId="77777777" w:rsidR="00A44531" w:rsidRDefault="00000000">
            <w:pPr>
              <w:spacing w:line="276" w:lineRule="auto"/>
              <w:jc w:val="both"/>
              <w:rPr>
                <w:rFonts w:ascii="Arial" w:eastAsia="Arial" w:hAnsi="Arial" w:cs="Arial"/>
                <w:sz w:val="24"/>
                <w:szCs w:val="24"/>
              </w:rPr>
            </w:pPr>
            <w:r>
              <w:rPr>
                <w:rFonts w:ascii="Arial" w:eastAsia="Arial" w:hAnsi="Arial" w:cs="Arial"/>
                <w:sz w:val="24"/>
                <w:szCs w:val="24"/>
              </w:rPr>
              <w:t>Surat daripada pembekal (sole agent)</w:t>
            </w:r>
          </w:p>
        </w:tc>
        <w:tc>
          <w:tcPr>
            <w:tcW w:w="1791" w:type="dxa"/>
            <w:vAlign w:val="center"/>
          </w:tcPr>
          <w:p w14:paraId="3A38F1A6" w14:textId="77777777" w:rsidR="00A44531" w:rsidRDefault="00A44531">
            <w:pPr>
              <w:spacing w:line="276" w:lineRule="auto"/>
              <w:jc w:val="center"/>
              <w:rPr>
                <w:rFonts w:ascii="Arial" w:eastAsia="Arial" w:hAnsi="Arial" w:cs="Arial"/>
                <w:sz w:val="24"/>
                <w:szCs w:val="24"/>
              </w:rPr>
            </w:pPr>
          </w:p>
        </w:tc>
      </w:tr>
      <w:tr w:rsidR="00A44531" w14:paraId="381529FF" w14:textId="77777777">
        <w:trPr>
          <w:trHeight w:val="680"/>
        </w:trPr>
        <w:tc>
          <w:tcPr>
            <w:tcW w:w="704" w:type="dxa"/>
            <w:vAlign w:val="center"/>
          </w:tcPr>
          <w:p w14:paraId="1FAF1781" w14:textId="77777777" w:rsidR="00A44531" w:rsidRDefault="00A44531">
            <w:pPr>
              <w:numPr>
                <w:ilvl w:val="0"/>
                <w:numId w:val="13"/>
              </w:numPr>
              <w:spacing w:line="276" w:lineRule="auto"/>
              <w:rPr>
                <w:rFonts w:ascii="Arial" w:eastAsia="Arial" w:hAnsi="Arial" w:cs="Arial"/>
                <w:sz w:val="24"/>
                <w:szCs w:val="24"/>
              </w:rPr>
            </w:pPr>
          </w:p>
        </w:tc>
        <w:tc>
          <w:tcPr>
            <w:tcW w:w="6521" w:type="dxa"/>
            <w:vAlign w:val="center"/>
          </w:tcPr>
          <w:p w14:paraId="1B2580F0" w14:textId="77777777" w:rsidR="00A44531" w:rsidRDefault="00000000">
            <w:pPr>
              <w:spacing w:line="276" w:lineRule="auto"/>
              <w:jc w:val="both"/>
              <w:rPr>
                <w:rFonts w:ascii="Arial" w:eastAsia="Arial" w:hAnsi="Arial" w:cs="Arial"/>
                <w:sz w:val="24"/>
                <w:szCs w:val="24"/>
              </w:rPr>
            </w:pPr>
            <w:r>
              <w:rPr>
                <w:rFonts w:ascii="Arial" w:eastAsia="Arial" w:hAnsi="Arial" w:cs="Arial"/>
                <w:sz w:val="24"/>
                <w:szCs w:val="24"/>
              </w:rPr>
              <w:t>Minit Mesyuarat Jawatankuasa yang berkaitan</w:t>
            </w:r>
          </w:p>
        </w:tc>
        <w:tc>
          <w:tcPr>
            <w:tcW w:w="1791" w:type="dxa"/>
            <w:vAlign w:val="center"/>
          </w:tcPr>
          <w:p w14:paraId="08D03F33" w14:textId="77777777" w:rsidR="00A44531" w:rsidRDefault="00A44531">
            <w:pPr>
              <w:spacing w:line="276" w:lineRule="auto"/>
              <w:jc w:val="center"/>
              <w:rPr>
                <w:rFonts w:ascii="Arial" w:eastAsia="Arial" w:hAnsi="Arial" w:cs="Arial"/>
                <w:sz w:val="24"/>
                <w:szCs w:val="24"/>
              </w:rPr>
            </w:pPr>
          </w:p>
        </w:tc>
      </w:tr>
      <w:tr w:rsidR="00A44531" w14:paraId="0C67E8C1" w14:textId="77777777">
        <w:trPr>
          <w:trHeight w:val="680"/>
        </w:trPr>
        <w:tc>
          <w:tcPr>
            <w:tcW w:w="704" w:type="dxa"/>
            <w:vAlign w:val="center"/>
          </w:tcPr>
          <w:p w14:paraId="1EF8E465" w14:textId="77777777" w:rsidR="00A44531" w:rsidRDefault="00A44531">
            <w:pPr>
              <w:numPr>
                <w:ilvl w:val="0"/>
                <w:numId w:val="13"/>
              </w:numPr>
              <w:spacing w:line="276" w:lineRule="auto"/>
              <w:rPr>
                <w:rFonts w:ascii="Arial" w:eastAsia="Arial" w:hAnsi="Arial" w:cs="Arial"/>
                <w:sz w:val="24"/>
                <w:szCs w:val="24"/>
              </w:rPr>
            </w:pPr>
          </w:p>
        </w:tc>
        <w:tc>
          <w:tcPr>
            <w:tcW w:w="6521" w:type="dxa"/>
            <w:vAlign w:val="center"/>
          </w:tcPr>
          <w:p w14:paraId="4D5EB87A" w14:textId="77777777" w:rsidR="00A44531" w:rsidRDefault="00000000">
            <w:pPr>
              <w:spacing w:line="276" w:lineRule="auto"/>
              <w:jc w:val="both"/>
              <w:rPr>
                <w:rFonts w:ascii="Arial" w:eastAsia="Arial" w:hAnsi="Arial" w:cs="Arial"/>
                <w:sz w:val="24"/>
                <w:szCs w:val="24"/>
              </w:rPr>
            </w:pPr>
            <w:r>
              <w:rPr>
                <w:rFonts w:ascii="Arial" w:eastAsia="Arial" w:hAnsi="Arial" w:cs="Arial"/>
                <w:sz w:val="24"/>
                <w:szCs w:val="24"/>
              </w:rPr>
              <w:t>Laporan Penilaian Teknikal dan Kewangan</w:t>
            </w:r>
          </w:p>
        </w:tc>
        <w:tc>
          <w:tcPr>
            <w:tcW w:w="1791" w:type="dxa"/>
            <w:vAlign w:val="center"/>
          </w:tcPr>
          <w:p w14:paraId="45D80C97" w14:textId="77777777" w:rsidR="00A44531" w:rsidRDefault="00A44531">
            <w:pPr>
              <w:spacing w:line="276" w:lineRule="auto"/>
              <w:jc w:val="center"/>
              <w:rPr>
                <w:rFonts w:ascii="Arial" w:eastAsia="Arial" w:hAnsi="Arial" w:cs="Arial"/>
                <w:sz w:val="24"/>
                <w:szCs w:val="24"/>
              </w:rPr>
            </w:pPr>
          </w:p>
        </w:tc>
      </w:tr>
      <w:tr w:rsidR="00A44531" w14:paraId="2526F3F3" w14:textId="77777777">
        <w:trPr>
          <w:trHeight w:val="680"/>
        </w:trPr>
        <w:tc>
          <w:tcPr>
            <w:tcW w:w="704" w:type="dxa"/>
            <w:vAlign w:val="center"/>
          </w:tcPr>
          <w:p w14:paraId="0958FD2C" w14:textId="77777777" w:rsidR="00A44531" w:rsidRDefault="00A44531">
            <w:pPr>
              <w:numPr>
                <w:ilvl w:val="0"/>
                <w:numId w:val="13"/>
              </w:numPr>
              <w:spacing w:line="276" w:lineRule="auto"/>
              <w:rPr>
                <w:rFonts w:ascii="Arial" w:eastAsia="Arial" w:hAnsi="Arial" w:cs="Arial"/>
                <w:sz w:val="24"/>
                <w:szCs w:val="24"/>
              </w:rPr>
            </w:pPr>
          </w:p>
        </w:tc>
        <w:tc>
          <w:tcPr>
            <w:tcW w:w="6521" w:type="dxa"/>
            <w:vAlign w:val="center"/>
          </w:tcPr>
          <w:p w14:paraId="35F53848" w14:textId="77777777" w:rsidR="00A44531" w:rsidRDefault="00000000">
            <w:pPr>
              <w:spacing w:line="276" w:lineRule="auto"/>
              <w:jc w:val="both"/>
              <w:rPr>
                <w:rFonts w:ascii="Arial" w:eastAsia="Arial" w:hAnsi="Arial" w:cs="Arial"/>
                <w:sz w:val="24"/>
                <w:szCs w:val="24"/>
              </w:rPr>
            </w:pPr>
            <w:r>
              <w:rPr>
                <w:rFonts w:ascii="Arial" w:eastAsia="Arial" w:hAnsi="Arial" w:cs="Arial"/>
                <w:sz w:val="24"/>
                <w:szCs w:val="24"/>
              </w:rPr>
              <w:t>Bagi perolehan ICT, Agensi hendaklah menyemak dan mendapat kelulusan teknikal ICT berdasarkan peraturan dan tatacara semasa yang dikeluarkan oleh MAMPU.</w:t>
            </w:r>
          </w:p>
        </w:tc>
        <w:tc>
          <w:tcPr>
            <w:tcW w:w="1791" w:type="dxa"/>
            <w:vAlign w:val="center"/>
          </w:tcPr>
          <w:p w14:paraId="1B7CFDF2" w14:textId="77777777" w:rsidR="00A44531" w:rsidRDefault="00A44531">
            <w:pPr>
              <w:spacing w:line="276" w:lineRule="auto"/>
              <w:jc w:val="center"/>
              <w:rPr>
                <w:rFonts w:ascii="Arial" w:eastAsia="Arial" w:hAnsi="Arial" w:cs="Arial"/>
                <w:sz w:val="24"/>
                <w:szCs w:val="24"/>
              </w:rPr>
            </w:pPr>
          </w:p>
        </w:tc>
      </w:tr>
      <w:tr w:rsidR="00A44531" w14:paraId="79D54FA5" w14:textId="77777777">
        <w:trPr>
          <w:trHeight w:val="680"/>
        </w:trPr>
        <w:tc>
          <w:tcPr>
            <w:tcW w:w="704" w:type="dxa"/>
            <w:vAlign w:val="center"/>
          </w:tcPr>
          <w:p w14:paraId="62696C3E" w14:textId="77777777" w:rsidR="00A44531" w:rsidRDefault="00A44531">
            <w:pPr>
              <w:numPr>
                <w:ilvl w:val="0"/>
                <w:numId w:val="13"/>
              </w:numPr>
              <w:spacing w:line="276" w:lineRule="auto"/>
              <w:jc w:val="center"/>
              <w:rPr>
                <w:rFonts w:ascii="Arial" w:eastAsia="Arial" w:hAnsi="Arial" w:cs="Arial"/>
                <w:sz w:val="24"/>
                <w:szCs w:val="24"/>
              </w:rPr>
            </w:pPr>
          </w:p>
        </w:tc>
        <w:tc>
          <w:tcPr>
            <w:tcW w:w="6521" w:type="dxa"/>
            <w:vAlign w:val="center"/>
          </w:tcPr>
          <w:p w14:paraId="016A84DB" w14:textId="77777777" w:rsidR="00A44531" w:rsidRDefault="00000000">
            <w:pPr>
              <w:spacing w:line="276" w:lineRule="auto"/>
              <w:jc w:val="both"/>
              <w:rPr>
                <w:rFonts w:ascii="Arial" w:eastAsia="Arial" w:hAnsi="Arial" w:cs="Arial"/>
                <w:sz w:val="24"/>
                <w:szCs w:val="24"/>
              </w:rPr>
            </w:pPr>
            <w:r>
              <w:rPr>
                <w:rFonts w:ascii="Arial" w:eastAsia="Arial" w:hAnsi="Arial" w:cs="Arial"/>
                <w:sz w:val="24"/>
                <w:szCs w:val="24"/>
              </w:rPr>
              <w:t>Borang Permohonan eGPA</w:t>
            </w:r>
          </w:p>
        </w:tc>
        <w:tc>
          <w:tcPr>
            <w:tcW w:w="1791" w:type="dxa"/>
            <w:vAlign w:val="center"/>
          </w:tcPr>
          <w:p w14:paraId="6E778279" w14:textId="77777777" w:rsidR="00A44531" w:rsidRDefault="00A44531">
            <w:pPr>
              <w:spacing w:line="276" w:lineRule="auto"/>
              <w:jc w:val="center"/>
              <w:rPr>
                <w:rFonts w:ascii="Arial" w:eastAsia="Arial" w:hAnsi="Arial" w:cs="Arial"/>
                <w:sz w:val="24"/>
                <w:szCs w:val="24"/>
              </w:rPr>
            </w:pPr>
          </w:p>
        </w:tc>
      </w:tr>
      <w:tr w:rsidR="00A44531" w14:paraId="787B35A9" w14:textId="77777777">
        <w:trPr>
          <w:trHeight w:val="680"/>
        </w:trPr>
        <w:tc>
          <w:tcPr>
            <w:tcW w:w="704" w:type="dxa"/>
            <w:vAlign w:val="center"/>
          </w:tcPr>
          <w:p w14:paraId="075D63B5" w14:textId="77777777" w:rsidR="00A44531" w:rsidRDefault="00A44531">
            <w:pPr>
              <w:numPr>
                <w:ilvl w:val="0"/>
                <w:numId w:val="13"/>
              </w:numPr>
              <w:spacing w:line="276" w:lineRule="auto"/>
              <w:jc w:val="center"/>
              <w:rPr>
                <w:rFonts w:ascii="Arial" w:eastAsia="Arial" w:hAnsi="Arial" w:cs="Arial"/>
                <w:sz w:val="24"/>
                <w:szCs w:val="24"/>
              </w:rPr>
            </w:pPr>
          </w:p>
        </w:tc>
        <w:tc>
          <w:tcPr>
            <w:tcW w:w="6521" w:type="dxa"/>
            <w:vAlign w:val="center"/>
          </w:tcPr>
          <w:p w14:paraId="24C6C67C" w14:textId="77777777" w:rsidR="00A44531" w:rsidRDefault="00000000">
            <w:pPr>
              <w:spacing w:line="276" w:lineRule="auto"/>
              <w:jc w:val="both"/>
              <w:rPr>
                <w:rFonts w:ascii="Arial" w:eastAsia="Arial" w:hAnsi="Arial" w:cs="Arial"/>
                <w:sz w:val="24"/>
                <w:szCs w:val="24"/>
              </w:rPr>
            </w:pPr>
            <w:r>
              <w:rPr>
                <w:rFonts w:ascii="Arial" w:eastAsia="Arial" w:hAnsi="Arial" w:cs="Arial"/>
                <w:sz w:val="24"/>
                <w:szCs w:val="24"/>
              </w:rPr>
              <w:t xml:space="preserve">Dokumen Lain Yang Berkaitan </w:t>
            </w:r>
            <w:r>
              <w:rPr>
                <w:rFonts w:ascii="Arial" w:eastAsia="Arial" w:hAnsi="Arial" w:cs="Arial"/>
                <w:i/>
                <w:sz w:val="24"/>
                <w:szCs w:val="24"/>
              </w:rPr>
              <w:t>(sekiranya ada)</w:t>
            </w:r>
          </w:p>
        </w:tc>
        <w:tc>
          <w:tcPr>
            <w:tcW w:w="1791" w:type="dxa"/>
            <w:vAlign w:val="center"/>
          </w:tcPr>
          <w:p w14:paraId="78B95192" w14:textId="77777777" w:rsidR="00A44531" w:rsidRDefault="00A44531">
            <w:pPr>
              <w:spacing w:line="276" w:lineRule="auto"/>
              <w:jc w:val="center"/>
              <w:rPr>
                <w:rFonts w:ascii="Arial" w:eastAsia="Arial" w:hAnsi="Arial" w:cs="Arial"/>
                <w:sz w:val="24"/>
                <w:szCs w:val="24"/>
              </w:rPr>
            </w:pPr>
          </w:p>
        </w:tc>
      </w:tr>
    </w:tbl>
    <w:p w14:paraId="29C69CB1" w14:textId="77777777" w:rsidR="00A44531" w:rsidRDefault="00A44531">
      <w:pPr>
        <w:sectPr w:rsidR="00A44531">
          <w:headerReference w:type="default" r:id="rId18"/>
          <w:pgSz w:w="11906" w:h="16838"/>
          <w:pgMar w:top="851" w:right="1440" w:bottom="1440" w:left="1440" w:header="708" w:footer="708" w:gutter="0"/>
          <w:cols w:space="720"/>
        </w:sectPr>
      </w:pPr>
    </w:p>
    <w:p w14:paraId="4375F55D" w14:textId="77777777" w:rsidR="00A44531" w:rsidRDefault="00000000">
      <w:pPr>
        <w:pStyle w:val="Heading1"/>
        <w:spacing w:before="0" w:after="0" w:line="276" w:lineRule="auto"/>
        <w:ind w:left="360"/>
        <w:jc w:val="right"/>
        <w:rPr>
          <w:rFonts w:ascii="Arial" w:eastAsia="Arial" w:hAnsi="Arial" w:cs="Arial"/>
          <w:sz w:val="24"/>
          <w:szCs w:val="24"/>
        </w:rPr>
      </w:pPr>
      <w:bookmarkStart w:id="3" w:name="_heading=h.od49jquqmawl" w:colFirst="0" w:colLast="0"/>
      <w:bookmarkEnd w:id="3"/>
      <w:r>
        <w:rPr>
          <w:rFonts w:ascii="Arial" w:eastAsia="Arial" w:hAnsi="Arial" w:cs="Arial"/>
          <w:sz w:val="24"/>
          <w:szCs w:val="24"/>
        </w:rPr>
        <w:lastRenderedPageBreak/>
        <w:t>LAMPIRAN D</w:t>
      </w:r>
    </w:p>
    <w:p w14:paraId="1F52BA11" w14:textId="77777777" w:rsidR="00A44531" w:rsidRDefault="00000000">
      <w:pPr>
        <w:spacing w:after="0" w:line="276" w:lineRule="auto"/>
        <w:ind w:left="360"/>
        <w:jc w:val="right"/>
        <w:rPr>
          <w:rFonts w:ascii="Arial" w:eastAsia="Arial" w:hAnsi="Arial" w:cs="Arial"/>
          <w:b/>
          <w:sz w:val="32"/>
          <w:szCs w:val="32"/>
        </w:rPr>
      </w:pPr>
      <w:r>
        <w:rPr>
          <w:rFonts w:ascii="Arial" w:eastAsia="Arial" w:hAnsi="Arial" w:cs="Arial"/>
          <w:b/>
          <w:sz w:val="24"/>
          <w:szCs w:val="24"/>
        </w:rPr>
        <w:t>(INVOIS TANPA PK- KELULUSAN KSU)</w:t>
      </w:r>
      <w:r>
        <w:rPr>
          <w:noProof/>
        </w:rPr>
        <mc:AlternateContent>
          <mc:Choice Requires="wps">
            <w:drawing>
              <wp:anchor distT="0" distB="0" distL="114300" distR="114300" simplePos="0" relativeHeight="251668480" behindDoc="0" locked="0" layoutInCell="1" hidden="0" allowOverlap="1" wp14:anchorId="1368042F" wp14:editId="18753EC4">
                <wp:simplePos x="0" y="0"/>
                <wp:positionH relativeFrom="column">
                  <wp:posOffset>-914399</wp:posOffset>
                </wp:positionH>
                <wp:positionV relativeFrom="paragraph">
                  <wp:posOffset>241300</wp:posOffset>
                </wp:positionV>
                <wp:extent cx="7619497" cy="369570"/>
                <wp:effectExtent l="0" t="0" r="0" b="0"/>
                <wp:wrapNone/>
                <wp:docPr id="818" name="Rectangle 818"/>
                <wp:cNvGraphicFramePr/>
                <a:graphic xmlns:a="http://schemas.openxmlformats.org/drawingml/2006/main">
                  <a:graphicData uri="http://schemas.microsoft.com/office/word/2010/wordprocessingShape">
                    <wps:wsp>
                      <wps:cNvSpPr/>
                      <wps:spPr>
                        <a:xfrm>
                          <a:off x="1541014" y="3599978"/>
                          <a:ext cx="7609972" cy="360045"/>
                        </a:xfrm>
                        <a:prstGeom prst="rect">
                          <a:avLst/>
                        </a:prstGeom>
                        <a:solidFill>
                          <a:srgbClr val="D8D8D8"/>
                        </a:solidFill>
                        <a:ln>
                          <a:noFill/>
                        </a:ln>
                      </wps:spPr>
                      <wps:txbx>
                        <w:txbxContent>
                          <w:p w14:paraId="136F5EA0" w14:textId="77777777" w:rsidR="00A44531" w:rsidRDefault="00000000">
                            <w:pPr>
                              <w:spacing w:after="0" w:line="258" w:lineRule="auto"/>
                              <w:jc w:val="center"/>
                              <w:textDirection w:val="btLr"/>
                            </w:pPr>
                            <w:r>
                              <w:rPr>
                                <w:rFonts w:ascii="Arial" w:eastAsia="Arial" w:hAnsi="Arial" w:cs="Arial"/>
                                <w:b/>
                                <w:color w:val="000000"/>
                                <w:sz w:val="32"/>
                              </w:rPr>
                              <w:t xml:space="preserve">FORMAT </w:t>
                            </w:r>
                            <w:r>
                              <w:rPr>
                                <w:rFonts w:ascii="Arial" w:eastAsia="Arial" w:hAnsi="Arial" w:cs="Arial"/>
                                <w:b/>
                                <w:color w:val="000000"/>
                                <w:sz w:val="32"/>
                              </w:rPr>
                              <w:t>MINIT BEBAS</w:t>
                            </w:r>
                          </w:p>
                        </w:txbxContent>
                      </wps:txbx>
                      <wps:bodyPr spcFirstLastPara="1" wrap="square" lIns="91425" tIns="45700" rIns="91425" bIns="45700" anchor="ctr" anchorCtr="0">
                        <a:noAutofit/>
                      </wps:bodyPr>
                    </wps:wsp>
                  </a:graphicData>
                </a:graphic>
              </wp:anchor>
            </w:drawing>
          </mc:Choice>
          <mc:Fallback>
            <w:pict>
              <v:rect w14:anchorId="1368042F" id="Rectangle 818" o:spid="_x0000_s1034" style="position:absolute;left:0;text-align:left;margin-left:-1in;margin-top:19pt;width:599.95pt;height:29.1pt;z-index:2516684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" fillcolor="#d8d8d8" stroked="f">
                <v:textbox inset="2.53958mm,1.2694mm,2.53958mm,1.2694mm">
                  <w:txbxContent>
                    <w:p w14:paraId="136F5EA0" w14:textId="77777777" w:rsidR="00A44531" w:rsidRDefault="00000000">
                      <w:pPr>
                        <w:spacing w:after="0" w:line="258" w:lineRule="auto"/>
                        <w:jc w:val="center"/>
                        <w:textDirection w:val="btLr"/>
                      </w:pPr>
                      <w:r>
                        <w:rPr>
                          <w:rFonts w:ascii="Arial" w:eastAsia="Arial" w:hAnsi="Arial" w:cs="Arial"/>
                          <w:b/>
                          <w:color w:val="000000"/>
                          <w:sz w:val="32"/>
                        </w:rPr>
                        <w:t xml:space="preserve">FORMAT </w:t>
                      </w:r>
                      <w:r>
                        <w:rPr>
                          <w:rFonts w:ascii="Arial" w:eastAsia="Arial" w:hAnsi="Arial" w:cs="Arial"/>
                          <w:b/>
                          <w:color w:val="000000"/>
                          <w:sz w:val="32"/>
                        </w:rPr>
                        <w:t>MINIT BEBAS</w:t>
                      </w:r>
                    </w:p>
                  </w:txbxContent>
                </v:textbox>
              </v:rect>
            </w:pict>
          </mc:Fallback>
        </mc:AlternateContent>
      </w:r>
    </w:p>
    <w:p w14:paraId="43B8EA61" w14:textId="77777777" w:rsidR="00A44531" w:rsidRDefault="00A44531">
      <w:pPr>
        <w:spacing w:after="0" w:line="276" w:lineRule="auto"/>
        <w:ind w:left="360"/>
        <w:jc w:val="right"/>
        <w:rPr>
          <w:rFonts w:ascii="Arial" w:eastAsia="Arial" w:hAnsi="Arial" w:cs="Arial"/>
          <w:b/>
          <w:sz w:val="32"/>
          <w:szCs w:val="32"/>
        </w:rPr>
      </w:pPr>
    </w:p>
    <w:p w14:paraId="28045AAA" w14:textId="77777777" w:rsidR="00A44531" w:rsidRDefault="00A44531">
      <w:pPr>
        <w:spacing w:after="0" w:line="276" w:lineRule="auto"/>
        <w:ind w:left="360"/>
        <w:jc w:val="right"/>
        <w:rPr>
          <w:rFonts w:ascii="Arial" w:eastAsia="Arial" w:hAnsi="Arial" w:cs="Arial"/>
          <w:b/>
          <w:sz w:val="32"/>
          <w:szCs w:val="32"/>
        </w:rPr>
      </w:pPr>
    </w:p>
    <w:p w14:paraId="4A16F3EA" w14:textId="77777777" w:rsidR="00A44531" w:rsidRDefault="00000000">
      <w:pPr>
        <w:spacing w:after="0" w:line="276" w:lineRule="auto"/>
        <w:ind w:left="360"/>
        <w:jc w:val="right"/>
        <w:rPr>
          <w:rFonts w:ascii="Arial" w:eastAsia="Arial" w:hAnsi="Arial" w:cs="Arial"/>
          <w:b/>
          <w:sz w:val="32"/>
          <w:szCs w:val="32"/>
        </w:rPr>
      </w:pPr>
      <w:r>
        <w:rPr>
          <w:rFonts w:ascii="Arial" w:eastAsia="Arial" w:hAnsi="Arial" w:cs="Arial"/>
          <w:b/>
          <w:noProof/>
          <w:sz w:val="32"/>
          <w:szCs w:val="32"/>
        </w:rPr>
        <w:drawing>
          <wp:anchor distT="0" distB="0" distL="114300" distR="114300" simplePos="0" relativeHeight="251669504" behindDoc="0" locked="0" layoutInCell="1" hidden="0" allowOverlap="1" wp14:anchorId="64F5A7D0" wp14:editId="3F33C2C2">
            <wp:simplePos x="0" y="0"/>
            <wp:positionH relativeFrom="margin">
              <wp:posOffset>2100263</wp:posOffset>
            </wp:positionH>
            <wp:positionV relativeFrom="margin">
              <wp:posOffset>1089660</wp:posOffset>
            </wp:positionV>
            <wp:extent cx="1411125" cy="846675"/>
            <wp:effectExtent l="0" t="0" r="0" b="0"/>
            <wp:wrapSquare wrapText="bothSides" distT="0" distB="0" distL="114300" distR="114300"/>
            <wp:docPr id="848"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3"/>
                    <a:srcRect b="18644"/>
                    <a:stretch>
                      <a:fillRect/>
                    </a:stretch>
                  </pic:blipFill>
                  <pic:spPr>
                    <a:xfrm>
                      <a:off x="0" y="0"/>
                      <a:ext cx="1411125" cy="846675"/>
                    </a:xfrm>
                    <a:prstGeom prst="rect">
                      <a:avLst/>
                    </a:prstGeom>
                    <a:ln/>
                  </pic:spPr>
                </pic:pic>
              </a:graphicData>
            </a:graphic>
          </wp:anchor>
        </w:drawing>
      </w:r>
    </w:p>
    <w:p w14:paraId="6D982EC6" w14:textId="77777777" w:rsidR="00A44531" w:rsidRDefault="00A44531">
      <w:pPr>
        <w:jc w:val="center"/>
        <w:rPr>
          <w:rFonts w:ascii="Arial" w:eastAsia="Arial" w:hAnsi="Arial" w:cs="Arial"/>
          <w:b/>
          <w:sz w:val="32"/>
          <w:szCs w:val="32"/>
          <w:u w:val="single"/>
        </w:rPr>
      </w:pPr>
    </w:p>
    <w:p w14:paraId="024748CF" w14:textId="77777777" w:rsidR="00A44531" w:rsidRDefault="00A44531">
      <w:pPr>
        <w:jc w:val="center"/>
        <w:rPr>
          <w:rFonts w:ascii="Arial" w:eastAsia="Arial" w:hAnsi="Arial" w:cs="Arial"/>
          <w:b/>
          <w:sz w:val="32"/>
          <w:szCs w:val="32"/>
        </w:rPr>
      </w:pPr>
    </w:p>
    <w:p w14:paraId="03C0EFD1" w14:textId="77777777" w:rsidR="00A44531" w:rsidRDefault="00000000">
      <w:pPr>
        <w:jc w:val="center"/>
        <w:rPr>
          <w:rFonts w:ascii="Arial" w:eastAsia="Arial" w:hAnsi="Arial" w:cs="Arial"/>
          <w:b/>
          <w:sz w:val="20"/>
          <w:szCs w:val="20"/>
        </w:rPr>
      </w:pPr>
      <w:r>
        <w:rPr>
          <w:noProof/>
        </w:rPr>
        <mc:AlternateContent>
          <mc:Choice Requires="wps">
            <w:drawing>
              <wp:anchor distT="0" distB="0" distL="114300" distR="114300" simplePos="0" relativeHeight="251670528" behindDoc="0" locked="0" layoutInCell="1" hidden="0" allowOverlap="1" wp14:anchorId="3FC37168" wp14:editId="47E26FF5">
                <wp:simplePos x="0" y="0"/>
                <wp:positionH relativeFrom="column">
                  <wp:posOffset>647700</wp:posOffset>
                </wp:positionH>
                <wp:positionV relativeFrom="paragraph">
                  <wp:posOffset>25400</wp:posOffset>
                </wp:positionV>
                <wp:extent cx="4379858" cy="359651"/>
                <wp:effectExtent l="0" t="0" r="0" b="0"/>
                <wp:wrapNone/>
                <wp:docPr id="844" name="Rectangle 844"/>
                <wp:cNvGraphicFramePr/>
                <a:graphic xmlns:a="http://schemas.openxmlformats.org/drawingml/2006/main">
                  <a:graphicData uri="http://schemas.microsoft.com/office/word/2010/wordprocessingShape">
                    <wps:wsp>
                      <wps:cNvSpPr/>
                      <wps:spPr>
                        <a:xfrm>
                          <a:off x="3170359" y="3614462"/>
                          <a:ext cx="4351283" cy="331076"/>
                        </a:xfrm>
                        <a:prstGeom prst="rect">
                          <a:avLst/>
                        </a:prstGeom>
                        <a:solidFill>
                          <a:schemeClr val="lt1"/>
                        </a:solidFill>
                        <a:ln>
                          <a:noFill/>
                        </a:ln>
                      </wps:spPr>
                      <wps:txbx>
                        <w:txbxContent>
                          <w:p w14:paraId="08573176" w14:textId="77777777" w:rsidR="00A44531" w:rsidRDefault="00000000">
                            <w:pPr>
                              <w:spacing w:after="0" w:line="258" w:lineRule="auto"/>
                              <w:jc w:val="center"/>
                              <w:textDirection w:val="btLr"/>
                            </w:pPr>
                            <w:r>
                              <w:rPr>
                                <w:rFonts w:ascii="Arial" w:eastAsia="Arial" w:hAnsi="Arial" w:cs="Arial"/>
                                <w:b/>
                                <w:color w:val="000000"/>
                                <w:sz w:val="24"/>
                              </w:rPr>
                              <w:t xml:space="preserve">KEMENTERIAN </w:t>
                            </w:r>
                            <w:r>
                              <w:rPr>
                                <w:rFonts w:ascii="Arial" w:eastAsia="Arial" w:hAnsi="Arial" w:cs="Arial"/>
                                <w:b/>
                                <w:color w:val="000000"/>
                                <w:sz w:val="24"/>
                              </w:rPr>
                              <w:t>PENDIDIKAN TINGGI</w:t>
                            </w:r>
                          </w:p>
                        </w:txbxContent>
                      </wps:txbx>
                      <wps:bodyPr spcFirstLastPara="1" wrap="square" lIns="91425" tIns="45700" rIns="91425" bIns="45700" anchor="ctr" anchorCtr="0">
                        <a:noAutofit/>
                      </wps:bodyPr>
                    </wps:wsp>
                  </a:graphicData>
                </a:graphic>
              </wp:anchor>
            </w:drawing>
          </mc:Choice>
          <mc:Fallback>
            <w:pict>
              <v:rect w14:anchorId="3FC37168" id="Rectangle 844" o:spid="_x0000_s1035" style="position:absolute;left:0;text-align:left;margin-left:51pt;margin-top:2pt;width:344.85pt;height:28.3pt;z-index:2516705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" fillcolor="white [3201]" stroked="f">
                <v:textbox inset="2.53958mm,1.2694mm,2.53958mm,1.2694mm">
                  <w:txbxContent>
                    <w:p w14:paraId="08573176" w14:textId="77777777" w:rsidR="00A44531" w:rsidRDefault="00000000">
                      <w:pPr>
                        <w:spacing w:after="0" w:line="258" w:lineRule="auto"/>
                        <w:jc w:val="center"/>
                        <w:textDirection w:val="btLr"/>
                      </w:pPr>
                      <w:r>
                        <w:rPr>
                          <w:rFonts w:ascii="Arial" w:eastAsia="Arial" w:hAnsi="Arial" w:cs="Arial"/>
                          <w:b/>
                          <w:color w:val="000000"/>
                          <w:sz w:val="24"/>
                        </w:rPr>
                        <w:t xml:space="preserve">KEMENTERIAN </w:t>
                      </w:r>
                      <w:r>
                        <w:rPr>
                          <w:rFonts w:ascii="Arial" w:eastAsia="Arial" w:hAnsi="Arial" w:cs="Arial"/>
                          <w:b/>
                          <w:color w:val="000000"/>
                          <w:sz w:val="24"/>
                        </w:rPr>
                        <w:t>PENDIDIKAN TINGGI</w:t>
                      </w:r>
                    </w:p>
                  </w:txbxContent>
                </v:textbox>
              </v:rect>
            </w:pict>
          </mc:Fallback>
        </mc:AlternateContent>
      </w:r>
    </w:p>
    <w:p w14:paraId="1BBCC467" w14:textId="77777777" w:rsidR="00A44531" w:rsidRDefault="00000000">
      <w:pPr>
        <w:jc w:val="center"/>
        <w:rPr>
          <w:rFonts w:ascii="Arial" w:eastAsia="Arial" w:hAnsi="Arial" w:cs="Arial"/>
          <w:b/>
          <w:sz w:val="32"/>
          <w:szCs w:val="32"/>
        </w:rPr>
      </w:pPr>
      <w:r>
        <w:rPr>
          <w:noProof/>
        </w:rPr>
        <mc:AlternateContent>
          <mc:Choice Requires="wps">
            <w:drawing>
              <wp:anchor distT="0" distB="0" distL="114300" distR="114300" simplePos="0" relativeHeight="251671552" behindDoc="0" locked="0" layoutInCell="1" hidden="0" allowOverlap="1" wp14:anchorId="54EDE74A" wp14:editId="45CEE131">
                <wp:simplePos x="0" y="0"/>
                <wp:positionH relativeFrom="column">
                  <wp:posOffset>660400</wp:posOffset>
                </wp:positionH>
                <wp:positionV relativeFrom="paragraph">
                  <wp:posOffset>101600</wp:posOffset>
                </wp:positionV>
                <wp:extent cx="4379858" cy="359651"/>
                <wp:effectExtent l="0" t="0" r="0" b="0"/>
                <wp:wrapNone/>
                <wp:docPr id="829" name="Rectangle 829"/>
                <wp:cNvGraphicFramePr/>
                <a:graphic xmlns:a="http://schemas.openxmlformats.org/drawingml/2006/main">
                  <a:graphicData uri="http://schemas.microsoft.com/office/word/2010/wordprocessingShape">
                    <wps:wsp>
                      <wps:cNvSpPr/>
                      <wps:spPr>
                        <a:xfrm>
                          <a:off x="3170359" y="3614462"/>
                          <a:ext cx="4351283" cy="331076"/>
                        </a:xfrm>
                        <a:prstGeom prst="rect">
                          <a:avLst/>
                        </a:prstGeom>
                        <a:solidFill>
                          <a:schemeClr val="lt1"/>
                        </a:solidFill>
                        <a:ln>
                          <a:noFill/>
                        </a:ln>
                      </wps:spPr>
                      <wps:txbx>
                        <w:txbxContent>
                          <w:p w14:paraId="74CA7830" w14:textId="77777777" w:rsidR="00A44531" w:rsidRDefault="00000000">
                            <w:pPr>
                              <w:spacing w:after="0" w:line="258" w:lineRule="auto"/>
                              <w:jc w:val="center"/>
                              <w:textDirection w:val="btLr"/>
                            </w:pPr>
                            <w:r>
                              <w:rPr>
                                <w:rFonts w:ascii="Arial" w:eastAsia="Arial" w:hAnsi="Arial" w:cs="Arial"/>
                                <w:b/>
                                <w:color w:val="000000"/>
                                <w:sz w:val="24"/>
                              </w:rPr>
                              <w:t xml:space="preserve">MINIT </w:t>
                            </w:r>
                            <w:r>
                              <w:rPr>
                                <w:rFonts w:ascii="Arial" w:eastAsia="Arial" w:hAnsi="Arial" w:cs="Arial"/>
                                <w:b/>
                                <w:color w:val="000000"/>
                                <w:sz w:val="24"/>
                              </w:rPr>
                              <w:t>BEBAS</w:t>
                            </w:r>
                          </w:p>
                        </w:txbxContent>
                      </wps:txbx>
                      <wps:bodyPr spcFirstLastPara="1" wrap="square" lIns="91425" tIns="45700" rIns="91425" bIns="45700" anchor="ctr" anchorCtr="0">
                        <a:noAutofit/>
                      </wps:bodyPr>
                    </wps:wsp>
                  </a:graphicData>
                </a:graphic>
              </wp:anchor>
            </w:drawing>
          </mc:Choice>
          <mc:Fallback>
            <w:pict>
              <v:rect w14:anchorId="54EDE74A" id="Rectangle 829" o:spid="_x0000_s1036" style="position:absolute;left:0;text-align:left;margin-left:52pt;margin-top:8pt;width:344.85pt;height:28.3pt;z-index:2516715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" fillcolor="white [3201]" stroked="f">
                <v:textbox inset="2.53958mm,1.2694mm,2.53958mm,1.2694mm">
                  <w:txbxContent>
                    <w:p w14:paraId="74CA7830" w14:textId="77777777" w:rsidR="00A44531" w:rsidRDefault="00000000">
                      <w:pPr>
                        <w:spacing w:after="0" w:line="258" w:lineRule="auto"/>
                        <w:jc w:val="center"/>
                        <w:textDirection w:val="btLr"/>
                      </w:pPr>
                      <w:r>
                        <w:rPr>
                          <w:rFonts w:ascii="Arial" w:eastAsia="Arial" w:hAnsi="Arial" w:cs="Arial"/>
                          <w:b/>
                          <w:color w:val="000000"/>
                          <w:sz w:val="24"/>
                        </w:rPr>
                        <w:t xml:space="preserve">MINIT </w:t>
                      </w:r>
                      <w:r>
                        <w:rPr>
                          <w:rFonts w:ascii="Arial" w:eastAsia="Arial" w:hAnsi="Arial" w:cs="Arial"/>
                          <w:b/>
                          <w:color w:val="000000"/>
                          <w:sz w:val="24"/>
                        </w:rPr>
                        <w:t>BEBAS</w:t>
                      </w:r>
                    </w:p>
                  </w:txbxContent>
                </v:textbox>
              </v:rect>
            </w:pict>
          </mc:Fallback>
        </mc:AlternateContent>
      </w:r>
    </w:p>
    <w:p w14:paraId="33C7529D" w14:textId="77777777" w:rsidR="00A44531" w:rsidRDefault="00A44531">
      <w:pPr>
        <w:jc w:val="center"/>
        <w:rPr>
          <w:rFonts w:ascii="Arial" w:eastAsia="Arial" w:hAnsi="Arial" w:cs="Arial"/>
          <w:b/>
          <w:sz w:val="12"/>
          <w:szCs w:val="12"/>
        </w:rPr>
      </w:pPr>
    </w:p>
    <w:tbl>
      <w:tblPr>
        <w:tblStyle w:val="af2"/>
        <w:tblW w:w="9017" w:type="dxa"/>
        <w:tblBorders>
          <w:top w:val="nil"/>
          <w:left w:val="nil"/>
          <w:bottom w:val="nil"/>
          <w:right w:val="nil"/>
          <w:insideH w:val="nil"/>
          <w:insideV w:val="nil"/>
        </w:tblBorders>
        <w:tblLayout w:type="fixed"/>
        <w:tblLook w:val="0400" w:firstRow="0" w:lastRow="0" w:firstColumn="0" w:lastColumn="0" w:noHBand="0" w:noVBand="1"/>
      </w:tblPr>
      <w:tblGrid>
        <w:gridCol w:w="1555"/>
        <w:gridCol w:w="284"/>
        <w:gridCol w:w="7178"/>
      </w:tblGrid>
      <w:tr w:rsidR="00A44531" w14:paraId="56EDE93A" w14:textId="77777777">
        <w:trPr>
          <w:trHeight w:val="567"/>
        </w:trPr>
        <w:tc>
          <w:tcPr>
            <w:tcW w:w="1555" w:type="dxa"/>
          </w:tcPr>
          <w:p w14:paraId="00B92C44" w14:textId="77777777" w:rsidR="00A44531" w:rsidRDefault="00000000">
            <w:pPr>
              <w:spacing w:line="276" w:lineRule="auto"/>
              <w:rPr>
                <w:rFonts w:ascii="Arial" w:eastAsia="Arial" w:hAnsi="Arial" w:cs="Arial"/>
                <w:sz w:val="24"/>
                <w:szCs w:val="24"/>
              </w:rPr>
            </w:pPr>
            <w:r>
              <w:rPr>
                <w:rFonts w:ascii="Arial" w:eastAsia="Arial" w:hAnsi="Arial" w:cs="Arial"/>
                <w:sz w:val="24"/>
                <w:szCs w:val="24"/>
              </w:rPr>
              <w:t>Kepada</w:t>
            </w:r>
          </w:p>
        </w:tc>
        <w:tc>
          <w:tcPr>
            <w:tcW w:w="284" w:type="dxa"/>
          </w:tcPr>
          <w:p w14:paraId="5AE3D2A7" w14:textId="77777777" w:rsidR="00A44531" w:rsidRDefault="00000000">
            <w:pPr>
              <w:spacing w:line="276" w:lineRule="auto"/>
              <w:jc w:val="center"/>
              <w:rPr>
                <w:rFonts w:ascii="Arial" w:eastAsia="Arial" w:hAnsi="Arial" w:cs="Arial"/>
                <w:sz w:val="32"/>
                <w:szCs w:val="32"/>
              </w:rPr>
            </w:pPr>
            <w:r>
              <w:rPr>
                <w:rFonts w:ascii="Arial" w:eastAsia="Arial" w:hAnsi="Arial" w:cs="Arial"/>
                <w:sz w:val="24"/>
                <w:szCs w:val="24"/>
              </w:rPr>
              <w:t>:</w:t>
            </w:r>
          </w:p>
        </w:tc>
        <w:tc>
          <w:tcPr>
            <w:tcW w:w="7178" w:type="dxa"/>
          </w:tcPr>
          <w:p w14:paraId="71153DB9" w14:textId="77777777" w:rsidR="00A44531" w:rsidRDefault="00000000">
            <w:pPr>
              <w:spacing w:line="276" w:lineRule="auto"/>
              <w:rPr>
                <w:rFonts w:ascii="Arial" w:eastAsia="Arial" w:hAnsi="Arial" w:cs="Arial"/>
                <w:sz w:val="24"/>
                <w:szCs w:val="24"/>
              </w:rPr>
            </w:pPr>
            <w:r>
              <w:rPr>
                <w:rFonts w:ascii="Arial" w:eastAsia="Arial" w:hAnsi="Arial" w:cs="Arial"/>
                <w:sz w:val="24"/>
                <w:szCs w:val="24"/>
              </w:rPr>
              <w:t>Ketua Setiausaha</w:t>
            </w:r>
          </w:p>
        </w:tc>
      </w:tr>
      <w:tr w:rsidR="00A44531" w14:paraId="3ECAD462" w14:textId="77777777">
        <w:trPr>
          <w:trHeight w:val="1856"/>
        </w:trPr>
        <w:tc>
          <w:tcPr>
            <w:tcW w:w="1555" w:type="dxa"/>
          </w:tcPr>
          <w:p w14:paraId="00193C34" w14:textId="77777777" w:rsidR="00A44531" w:rsidRDefault="00000000">
            <w:pPr>
              <w:spacing w:line="276" w:lineRule="auto"/>
              <w:rPr>
                <w:rFonts w:ascii="Arial" w:eastAsia="Arial" w:hAnsi="Arial" w:cs="Arial"/>
                <w:sz w:val="24"/>
                <w:szCs w:val="24"/>
              </w:rPr>
            </w:pPr>
            <w:r>
              <w:rPr>
                <w:rFonts w:ascii="Arial" w:eastAsia="Arial" w:hAnsi="Arial" w:cs="Arial"/>
                <w:sz w:val="24"/>
                <w:szCs w:val="24"/>
              </w:rPr>
              <w:t>Melalui</w:t>
            </w:r>
          </w:p>
        </w:tc>
        <w:tc>
          <w:tcPr>
            <w:tcW w:w="284" w:type="dxa"/>
          </w:tcPr>
          <w:p w14:paraId="63273A1B" w14:textId="77777777" w:rsidR="00A44531" w:rsidRDefault="00000000">
            <w:pPr>
              <w:spacing w:line="276" w:lineRule="auto"/>
              <w:jc w:val="center"/>
              <w:rPr>
                <w:rFonts w:ascii="Arial" w:eastAsia="Arial" w:hAnsi="Arial" w:cs="Arial"/>
                <w:b/>
                <w:sz w:val="32"/>
                <w:szCs w:val="32"/>
              </w:rPr>
            </w:pPr>
            <w:r>
              <w:rPr>
                <w:rFonts w:ascii="Arial" w:eastAsia="Arial" w:hAnsi="Arial" w:cs="Arial"/>
                <w:sz w:val="24"/>
                <w:szCs w:val="24"/>
              </w:rPr>
              <w:t>:</w:t>
            </w:r>
          </w:p>
        </w:tc>
        <w:tc>
          <w:tcPr>
            <w:tcW w:w="7178" w:type="dxa"/>
          </w:tcPr>
          <w:p w14:paraId="72ED05E2" w14:textId="77777777" w:rsidR="00A44531" w:rsidRDefault="00000000">
            <w:pPr>
              <w:numPr>
                <w:ilvl w:val="0"/>
                <w:numId w:val="7"/>
              </w:numPr>
              <w:spacing w:after="0" w:line="276" w:lineRule="auto"/>
              <w:rPr>
                <w:rFonts w:ascii="Arial" w:eastAsia="Arial" w:hAnsi="Arial" w:cs="Arial"/>
                <w:sz w:val="24"/>
                <w:szCs w:val="24"/>
              </w:rPr>
            </w:pPr>
            <w:r>
              <w:rPr>
                <w:rFonts w:ascii="Arial" w:eastAsia="Arial" w:hAnsi="Arial" w:cs="Arial"/>
                <w:sz w:val="24"/>
                <w:szCs w:val="24"/>
              </w:rPr>
              <w:t xml:space="preserve">Timbalan Ketua Setiausaha </w:t>
            </w:r>
          </w:p>
          <w:p w14:paraId="0A07A20C" w14:textId="77777777" w:rsidR="00A44531" w:rsidRDefault="00000000">
            <w:pPr>
              <w:spacing w:line="276" w:lineRule="auto"/>
              <w:ind w:left="360"/>
              <w:rPr>
                <w:rFonts w:ascii="Arial" w:eastAsia="Arial" w:hAnsi="Arial" w:cs="Arial"/>
                <w:sz w:val="24"/>
                <w:szCs w:val="24"/>
              </w:rPr>
            </w:pPr>
            <w:r>
              <w:rPr>
                <w:rFonts w:ascii="Arial" w:eastAsia="Arial" w:hAnsi="Arial" w:cs="Arial"/>
                <w:sz w:val="24"/>
                <w:szCs w:val="24"/>
              </w:rPr>
              <w:t>(Pengurusan dan Pembangunan)</w:t>
            </w:r>
          </w:p>
          <w:p w14:paraId="61E04C0C" w14:textId="77777777" w:rsidR="00A44531" w:rsidRDefault="00000000">
            <w:pPr>
              <w:numPr>
                <w:ilvl w:val="0"/>
                <w:numId w:val="7"/>
              </w:numPr>
              <w:spacing w:after="0" w:line="276" w:lineRule="auto"/>
              <w:rPr>
                <w:rFonts w:ascii="Arial" w:eastAsia="Arial" w:hAnsi="Arial" w:cs="Arial"/>
                <w:sz w:val="24"/>
                <w:szCs w:val="24"/>
              </w:rPr>
            </w:pPr>
            <w:r>
              <w:rPr>
                <w:rFonts w:ascii="Arial" w:eastAsia="Arial" w:hAnsi="Arial" w:cs="Arial"/>
                <w:sz w:val="24"/>
                <w:szCs w:val="24"/>
              </w:rPr>
              <w:t xml:space="preserve">Setiausaha Bahagian, </w:t>
            </w:r>
          </w:p>
          <w:p w14:paraId="74D25035" w14:textId="77777777" w:rsidR="00A44531" w:rsidRDefault="00000000">
            <w:pPr>
              <w:spacing w:line="276" w:lineRule="auto"/>
              <w:ind w:left="360"/>
              <w:rPr>
                <w:rFonts w:ascii="Arial" w:eastAsia="Arial" w:hAnsi="Arial" w:cs="Arial"/>
                <w:sz w:val="24"/>
                <w:szCs w:val="24"/>
              </w:rPr>
            </w:pPr>
            <w:r>
              <w:rPr>
                <w:rFonts w:ascii="Arial" w:eastAsia="Arial" w:hAnsi="Arial" w:cs="Arial"/>
                <w:sz w:val="24"/>
                <w:szCs w:val="24"/>
              </w:rPr>
              <w:t>Bahagian Kewangan, Kementerian Pendidikan Tinggi</w:t>
            </w:r>
          </w:p>
          <w:p w14:paraId="435BF804" w14:textId="77777777" w:rsidR="00A44531" w:rsidRDefault="00000000">
            <w:pPr>
              <w:numPr>
                <w:ilvl w:val="0"/>
                <w:numId w:val="7"/>
              </w:numPr>
              <w:spacing w:after="0" w:line="276" w:lineRule="auto"/>
              <w:rPr>
                <w:rFonts w:ascii="Arial" w:eastAsia="Arial" w:hAnsi="Arial" w:cs="Arial"/>
                <w:sz w:val="24"/>
                <w:szCs w:val="24"/>
              </w:rPr>
            </w:pPr>
            <w:r>
              <w:rPr>
                <w:rFonts w:ascii="Arial" w:eastAsia="Arial" w:hAnsi="Arial" w:cs="Arial"/>
                <w:sz w:val="24"/>
                <w:szCs w:val="24"/>
              </w:rPr>
              <w:t>Pengarah Bahagian Khidmat Pengurusan,</w:t>
            </w:r>
          </w:p>
          <w:p w14:paraId="3A46878C" w14:textId="77777777" w:rsidR="00A44531" w:rsidRDefault="00000000">
            <w:pPr>
              <w:spacing w:line="276" w:lineRule="auto"/>
              <w:ind w:left="360"/>
              <w:rPr>
                <w:rFonts w:ascii="Arial" w:eastAsia="Arial" w:hAnsi="Arial" w:cs="Arial"/>
                <w:sz w:val="24"/>
                <w:szCs w:val="24"/>
              </w:rPr>
            </w:pPr>
            <w:r>
              <w:rPr>
                <w:rFonts w:ascii="Arial" w:eastAsia="Arial" w:hAnsi="Arial" w:cs="Arial"/>
                <w:sz w:val="24"/>
                <w:szCs w:val="24"/>
              </w:rPr>
              <w:t xml:space="preserve">Jabatan Pendidikan Politeknik dan Kolej Komuniti </w:t>
            </w:r>
            <w:r>
              <w:rPr>
                <w:rFonts w:ascii="Arial" w:eastAsia="Arial" w:hAnsi="Arial" w:cs="Arial"/>
                <w:i/>
                <w:sz w:val="24"/>
                <w:szCs w:val="24"/>
              </w:rPr>
              <w:t>(untuk Politeknik dan Kolej Komuniti sahaja)</w:t>
            </w:r>
          </w:p>
        </w:tc>
      </w:tr>
      <w:tr w:rsidR="00A44531" w14:paraId="32F6EC1E" w14:textId="77777777">
        <w:trPr>
          <w:trHeight w:val="567"/>
        </w:trPr>
        <w:tc>
          <w:tcPr>
            <w:tcW w:w="1555" w:type="dxa"/>
          </w:tcPr>
          <w:p w14:paraId="06429B3B" w14:textId="77777777" w:rsidR="00A44531" w:rsidRDefault="00000000">
            <w:pPr>
              <w:spacing w:line="276" w:lineRule="auto"/>
              <w:rPr>
                <w:rFonts w:ascii="Arial" w:eastAsia="Arial" w:hAnsi="Arial" w:cs="Arial"/>
                <w:sz w:val="24"/>
                <w:szCs w:val="24"/>
              </w:rPr>
            </w:pPr>
            <w:r>
              <w:rPr>
                <w:rFonts w:ascii="Arial" w:eastAsia="Arial" w:hAnsi="Arial" w:cs="Arial"/>
                <w:sz w:val="24"/>
                <w:szCs w:val="24"/>
              </w:rPr>
              <w:t>Rujukan</w:t>
            </w:r>
          </w:p>
        </w:tc>
        <w:tc>
          <w:tcPr>
            <w:tcW w:w="284" w:type="dxa"/>
          </w:tcPr>
          <w:p w14:paraId="4449E1ED" w14:textId="77777777" w:rsidR="00A44531" w:rsidRDefault="00000000">
            <w:pPr>
              <w:spacing w:line="276" w:lineRule="auto"/>
              <w:jc w:val="center"/>
              <w:rPr>
                <w:rFonts w:ascii="Arial" w:eastAsia="Arial" w:hAnsi="Arial" w:cs="Arial"/>
                <w:b/>
                <w:sz w:val="32"/>
                <w:szCs w:val="32"/>
              </w:rPr>
            </w:pPr>
            <w:r>
              <w:rPr>
                <w:rFonts w:ascii="Arial" w:eastAsia="Arial" w:hAnsi="Arial" w:cs="Arial"/>
                <w:sz w:val="24"/>
                <w:szCs w:val="24"/>
              </w:rPr>
              <w:t>:</w:t>
            </w:r>
          </w:p>
        </w:tc>
        <w:tc>
          <w:tcPr>
            <w:tcW w:w="7178" w:type="dxa"/>
          </w:tcPr>
          <w:p w14:paraId="616D237A" w14:textId="77777777" w:rsidR="00A44531" w:rsidRDefault="00A44531">
            <w:pPr>
              <w:spacing w:line="276" w:lineRule="auto"/>
              <w:rPr>
                <w:rFonts w:ascii="Arial" w:eastAsia="Arial" w:hAnsi="Arial" w:cs="Arial"/>
                <w:sz w:val="24"/>
                <w:szCs w:val="24"/>
              </w:rPr>
            </w:pPr>
          </w:p>
        </w:tc>
      </w:tr>
      <w:tr w:rsidR="00A44531" w14:paraId="2BCFF087" w14:textId="77777777">
        <w:trPr>
          <w:trHeight w:val="567"/>
        </w:trPr>
        <w:tc>
          <w:tcPr>
            <w:tcW w:w="1555" w:type="dxa"/>
          </w:tcPr>
          <w:p w14:paraId="45CD0AD9" w14:textId="77777777" w:rsidR="00A44531" w:rsidRDefault="00000000">
            <w:pPr>
              <w:spacing w:line="276" w:lineRule="auto"/>
              <w:rPr>
                <w:rFonts w:ascii="Arial" w:eastAsia="Arial" w:hAnsi="Arial" w:cs="Arial"/>
                <w:sz w:val="24"/>
                <w:szCs w:val="24"/>
              </w:rPr>
            </w:pPr>
            <w:r>
              <w:rPr>
                <w:rFonts w:ascii="Arial" w:eastAsia="Arial" w:hAnsi="Arial" w:cs="Arial"/>
                <w:sz w:val="24"/>
                <w:szCs w:val="24"/>
              </w:rPr>
              <w:t>Tarikh</w:t>
            </w:r>
          </w:p>
        </w:tc>
        <w:tc>
          <w:tcPr>
            <w:tcW w:w="284" w:type="dxa"/>
          </w:tcPr>
          <w:p w14:paraId="6625F967" w14:textId="77777777" w:rsidR="00A44531" w:rsidRDefault="00000000">
            <w:pPr>
              <w:spacing w:line="276" w:lineRule="auto"/>
              <w:jc w:val="center"/>
              <w:rPr>
                <w:rFonts w:ascii="Arial" w:eastAsia="Arial" w:hAnsi="Arial" w:cs="Arial"/>
                <w:b/>
                <w:sz w:val="32"/>
                <w:szCs w:val="32"/>
              </w:rPr>
            </w:pPr>
            <w:r>
              <w:rPr>
                <w:rFonts w:ascii="Arial" w:eastAsia="Arial" w:hAnsi="Arial" w:cs="Arial"/>
                <w:sz w:val="24"/>
                <w:szCs w:val="24"/>
              </w:rPr>
              <w:t>:</w:t>
            </w:r>
          </w:p>
        </w:tc>
        <w:tc>
          <w:tcPr>
            <w:tcW w:w="7178" w:type="dxa"/>
          </w:tcPr>
          <w:p w14:paraId="59DDC4B3" w14:textId="77777777" w:rsidR="00A44531" w:rsidRDefault="00A44531">
            <w:pPr>
              <w:spacing w:line="276" w:lineRule="auto"/>
              <w:rPr>
                <w:rFonts w:ascii="Arial" w:eastAsia="Arial" w:hAnsi="Arial" w:cs="Arial"/>
                <w:sz w:val="24"/>
                <w:szCs w:val="24"/>
              </w:rPr>
            </w:pPr>
          </w:p>
        </w:tc>
      </w:tr>
    </w:tbl>
    <w:p w14:paraId="634B3B4A" w14:textId="77777777" w:rsidR="00A44531" w:rsidRDefault="00000000">
      <w:pPr>
        <w:pBdr>
          <w:top w:val="none" w:sz="0" w:space="0" w:color="000000"/>
          <w:left w:val="none" w:sz="0" w:space="0" w:color="000000"/>
          <w:bottom w:val="none" w:sz="0" w:space="0" w:color="000000"/>
          <w:right w:val="none" w:sz="0" w:space="0" w:color="000000"/>
          <w:between w:val="none" w:sz="0" w:space="0" w:color="000000"/>
        </w:pBdr>
        <w:spacing w:after="0" w:line="276" w:lineRule="auto"/>
        <w:jc w:val="both"/>
        <w:rPr>
          <w:rFonts w:ascii="Arial" w:eastAsia="Arial" w:hAnsi="Arial" w:cs="Arial"/>
          <w:b/>
          <w:sz w:val="24"/>
          <w:szCs w:val="24"/>
        </w:rPr>
      </w:pPr>
      <w:r>
        <w:rPr>
          <w:rFonts w:ascii="Arial" w:eastAsia="Arial" w:hAnsi="Arial" w:cs="Arial"/>
          <w:b/>
          <w:sz w:val="24"/>
          <w:szCs w:val="24"/>
        </w:rPr>
        <w:t>PERMOHONAN BAGI MELAKSANAKAN PEMBAYARAN MELALUI iGFMAS (INVOIS TANPA PESANAN KERAJAAN) BAGI PEMBAYARAN .................................. DI JABATAN/ POLITEKNIK/ KOLEJ KOMUNITI................................. (TAJUK PEROLEHAN)</w:t>
      </w:r>
    </w:p>
    <w:p w14:paraId="582E7453" w14:textId="77777777" w:rsidR="00A44531" w:rsidRDefault="00000000">
      <w:pPr>
        <w:pBdr>
          <w:top w:val="none" w:sz="0" w:space="0" w:color="000000"/>
          <w:left w:val="none" w:sz="0" w:space="0" w:color="000000"/>
          <w:bottom w:val="none" w:sz="0" w:space="0" w:color="000000"/>
          <w:right w:val="none" w:sz="0" w:space="0" w:color="000000"/>
          <w:between w:val="none" w:sz="0" w:space="0" w:color="000000"/>
        </w:pBdr>
        <w:spacing w:after="0" w:line="276" w:lineRule="auto"/>
        <w:jc w:val="both"/>
        <w:rPr>
          <w:rFonts w:ascii="Arial" w:eastAsia="Arial" w:hAnsi="Arial" w:cs="Arial"/>
          <w:b/>
          <w:sz w:val="24"/>
          <w:szCs w:val="24"/>
        </w:rPr>
      </w:pPr>
      <w:r>
        <w:pict w14:anchorId="2CA1F071">
          <v:rect id="_x0000_i1026" style="width:0;height:1.5pt" o:hralign="center" o:hrstd="t" o:hr="t" fillcolor="#a0a0a0" stroked="f"/>
        </w:pict>
      </w:r>
    </w:p>
    <w:p w14:paraId="09318A51" w14:textId="77777777" w:rsidR="00A44531" w:rsidRDefault="00A44531">
      <w:pPr>
        <w:spacing w:after="0" w:line="240" w:lineRule="auto"/>
        <w:rPr>
          <w:rFonts w:ascii="Arial" w:eastAsia="Arial" w:hAnsi="Arial" w:cs="Arial"/>
          <w:sz w:val="24"/>
          <w:szCs w:val="24"/>
        </w:rPr>
      </w:pPr>
    </w:p>
    <w:p w14:paraId="4C940A0F" w14:textId="77777777" w:rsidR="00A44531" w:rsidRDefault="00000000">
      <w:pPr>
        <w:spacing w:after="0" w:line="276" w:lineRule="auto"/>
        <w:jc w:val="both"/>
        <w:rPr>
          <w:rFonts w:ascii="Arial" w:eastAsia="Arial" w:hAnsi="Arial" w:cs="Arial"/>
          <w:sz w:val="24"/>
          <w:szCs w:val="24"/>
        </w:rPr>
      </w:pPr>
      <w:r>
        <w:rPr>
          <w:rFonts w:ascii="Arial" w:eastAsia="Arial" w:hAnsi="Arial" w:cs="Arial"/>
          <w:sz w:val="24"/>
          <w:szCs w:val="24"/>
        </w:rPr>
        <w:t>YBhg. Dato’ Seri,</w:t>
      </w:r>
    </w:p>
    <w:p w14:paraId="6652C9F9" w14:textId="77777777" w:rsidR="00A44531" w:rsidRDefault="00A44531">
      <w:pPr>
        <w:spacing w:after="0" w:line="240" w:lineRule="auto"/>
        <w:rPr>
          <w:rFonts w:ascii="Arial" w:eastAsia="Arial" w:hAnsi="Arial" w:cs="Arial"/>
          <w:sz w:val="24"/>
          <w:szCs w:val="24"/>
        </w:rPr>
      </w:pPr>
    </w:p>
    <w:p w14:paraId="111B3E36" w14:textId="77777777" w:rsidR="00A44531" w:rsidRDefault="00000000">
      <w:pPr>
        <w:pBdr>
          <w:top w:val="none" w:sz="0" w:space="6" w:color="000000"/>
        </w:pBdr>
        <w:spacing w:after="0" w:line="240" w:lineRule="auto"/>
        <w:ind w:right="-27"/>
        <w:jc w:val="both"/>
        <w:rPr>
          <w:rFonts w:ascii="Arial" w:eastAsia="Arial" w:hAnsi="Arial" w:cs="Arial"/>
          <w:sz w:val="24"/>
          <w:szCs w:val="24"/>
        </w:rPr>
      </w:pPr>
      <w:r>
        <w:rPr>
          <w:rFonts w:ascii="Arial" w:eastAsia="Arial" w:hAnsi="Arial" w:cs="Arial"/>
          <w:sz w:val="24"/>
          <w:szCs w:val="24"/>
        </w:rPr>
        <w:t>Dengan segala hormatnya saya merujuk kepada perkara tersebut di atas.</w:t>
      </w:r>
    </w:p>
    <w:p w14:paraId="5D2E4E8B" w14:textId="77777777" w:rsidR="00A44531" w:rsidRDefault="00A44531">
      <w:pPr>
        <w:spacing w:after="0" w:line="276" w:lineRule="auto"/>
        <w:ind w:left="567"/>
        <w:jc w:val="both"/>
        <w:rPr>
          <w:rFonts w:ascii="Arial" w:eastAsia="Arial" w:hAnsi="Arial" w:cs="Arial"/>
          <w:b/>
          <w:sz w:val="24"/>
          <w:szCs w:val="24"/>
        </w:rPr>
      </w:pPr>
    </w:p>
    <w:p w14:paraId="54881BC9" w14:textId="77777777" w:rsidR="00A44531" w:rsidRDefault="00000000">
      <w:pPr>
        <w:numPr>
          <w:ilvl w:val="0"/>
          <w:numId w:val="9"/>
        </w:numPr>
        <w:spacing w:after="0" w:line="276" w:lineRule="auto"/>
        <w:ind w:left="567"/>
        <w:jc w:val="both"/>
        <w:rPr>
          <w:rFonts w:ascii="Arial" w:eastAsia="Arial" w:hAnsi="Arial" w:cs="Arial"/>
          <w:b/>
          <w:sz w:val="24"/>
          <w:szCs w:val="24"/>
        </w:rPr>
      </w:pPr>
      <w:r>
        <w:rPr>
          <w:rFonts w:ascii="Arial" w:eastAsia="Arial" w:hAnsi="Arial" w:cs="Arial"/>
          <w:b/>
          <w:sz w:val="24"/>
          <w:szCs w:val="24"/>
        </w:rPr>
        <w:t>TUJUAN</w:t>
      </w:r>
    </w:p>
    <w:p w14:paraId="049EE070" w14:textId="77777777" w:rsidR="00A44531" w:rsidRDefault="00A44531">
      <w:pPr>
        <w:spacing w:after="0" w:line="276" w:lineRule="auto"/>
        <w:ind w:left="567"/>
        <w:jc w:val="both"/>
        <w:rPr>
          <w:rFonts w:ascii="Arial" w:eastAsia="Arial" w:hAnsi="Arial" w:cs="Arial"/>
          <w:b/>
          <w:sz w:val="24"/>
          <w:szCs w:val="24"/>
        </w:rPr>
      </w:pPr>
    </w:p>
    <w:p w14:paraId="7024290D" w14:textId="77777777" w:rsidR="002E4577" w:rsidRDefault="00000000">
      <w:pPr>
        <w:spacing w:after="0" w:line="276" w:lineRule="auto"/>
        <w:ind w:left="567"/>
        <w:jc w:val="both"/>
        <w:rPr>
          <w:rFonts w:ascii="Arial" w:eastAsia="Arial" w:hAnsi="Arial" w:cs="Arial"/>
          <w:sz w:val="24"/>
          <w:szCs w:val="24"/>
        </w:rPr>
        <w:sectPr w:rsidR="002E4577">
          <w:pgSz w:w="11906" w:h="16838"/>
          <w:pgMar w:top="709" w:right="1440" w:bottom="1440" w:left="1440" w:header="708" w:footer="708" w:gutter="0"/>
          <w:cols w:space="720"/>
        </w:sectPr>
      </w:pPr>
      <w:r>
        <w:rPr>
          <w:rFonts w:ascii="Arial" w:eastAsia="Arial" w:hAnsi="Arial" w:cs="Arial"/>
          <w:sz w:val="24"/>
          <w:szCs w:val="24"/>
        </w:rPr>
        <w:t>Minit Bebas ini adalah bertujuan untuk memohon pertimbangan dan persetujuan YBhg. Dato’ Seri berhubung permohonan bagi melaksanakan pembayaran ....... di Jabatan/ Politeknik/ Kolej Komuniti....... melalui iGFMAS menggunakan modul arahan pembayaran invois tanpa Pesanan Kerajaan (PK).</w:t>
      </w:r>
    </w:p>
    <w:p w14:paraId="60D0AAA7" w14:textId="77777777" w:rsidR="00A44531" w:rsidRDefault="00A44531">
      <w:pPr>
        <w:spacing w:after="0" w:line="276" w:lineRule="auto"/>
        <w:ind w:left="567"/>
        <w:jc w:val="both"/>
        <w:rPr>
          <w:rFonts w:ascii="Arial" w:eastAsia="Arial" w:hAnsi="Arial" w:cs="Arial"/>
          <w:sz w:val="24"/>
          <w:szCs w:val="24"/>
        </w:rPr>
      </w:pPr>
    </w:p>
    <w:p w14:paraId="3D85C568" w14:textId="77777777" w:rsidR="00A44531" w:rsidRDefault="00000000">
      <w:pPr>
        <w:numPr>
          <w:ilvl w:val="0"/>
          <w:numId w:val="9"/>
        </w:numPr>
        <w:spacing w:after="0" w:line="276" w:lineRule="auto"/>
        <w:ind w:left="567"/>
        <w:jc w:val="both"/>
        <w:rPr>
          <w:rFonts w:ascii="Arial" w:eastAsia="Arial" w:hAnsi="Arial" w:cs="Arial"/>
          <w:b/>
          <w:sz w:val="24"/>
          <w:szCs w:val="24"/>
        </w:rPr>
      </w:pPr>
      <w:r>
        <w:rPr>
          <w:rFonts w:ascii="Arial" w:eastAsia="Arial" w:hAnsi="Arial" w:cs="Arial"/>
          <w:b/>
          <w:sz w:val="24"/>
          <w:szCs w:val="24"/>
        </w:rPr>
        <w:t>LATAR BELAKANG</w:t>
      </w:r>
    </w:p>
    <w:p w14:paraId="4FF2EE56" w14:textId="77777777" w:rsidR="00A44531" w:rsidRDefault="00A44531">
      <w:pPr>
        <w:spacing w:after="0" w:line="276" w:lineRule="auto"/>
        <w:ind w:left="567"/>
        <w:jc w:val="both"/>
        <w:rPr>
          <w:rFonts w:ascii="Arial" w:eastAsia="Arial" w:hAnsi="Arial" w:cs="Arial"/>
          <w:b/>
          <w:sz w:val="24"/>
          <w:szCs w:val="24"/>
        </w:rPr>
      </w:pPr>
    </w:p>
    <w:p w14:paraId="35AE44FD" w14:textId="77777777" w:rsidR="00A44531" w:rsidRDefault="00000000">
      <w:pPr>
        <w:spacing w:after="0" w:line="276" w:lineRule="auto"/>
        <w:ind w:left="567"/>
        <w:jc w:val="both"/>
        <w:rPr>
          <w:rFonts w:ascii="Arial" w:eastAsia="Arial" w:hAnsi="Arial" w:cs="Arial"/>
          <w:sz w:val="24"/>
          <w:szCs w:val="24"/>
        </w:rPr>
      </w:pPr>
      <w:r>
        <w:rPr>
          <w:rFonts w:ascii="Arial" w:eastAsia="Arial" w:hAnsi="Arial" w:cs="Arial"/>
          <w:sz w:val="24"/>
          <w:szCs w:val="24"/>
        </w:rPr>
        <w:t>Untuk makluman, latar belakang permohonan adalah seperti berikut:</w:t>
      </w:r>
    </w:p>
    <w:p w14:paraId="79997F64" w14:textId="77777777" w:rsidR="00A44531" w:rsidRDefault="00A44531">
      <w:pPr>
        <w:spacing w:after="0" w:line="276" w:lineRule="auto"/>
        <w:ind w:left="567"/>
        <w:jc w:val="both"/>
        <w:rPr>
          <w:rFonts w:ascii="Arial" w:eastAsia="Arial" w:hAnsi="Arial" w:cs="Arial"/>
          <w:b/>
          <w:sz w:val="24"/>
          <w:szCs w:val="24"/>
        </w:rPr>
      </w:pPr>
    </w:p>
    <w:p w14:paraId="10B9053C" w14:textId="77777777" w:rsidR="00A44531" w:rsidRDefault="00000000">
      <w:pPr>
        <w:numPr>
          <w:ilvl w:val="1"/>
          <w:numId w:val="5"/>
        </w:numPr>
        <w:spacing w:after="0" w:line="276" w:lineRule="auto"/>
        <w:ind w:left="1418" w:hanging="851"/>
        <w:jc w:val="both"/>
        <w:rPr>
          <w:sz w:val="24"/>
          <w:szCs w:val="24"/>
        </w:rPr>
      </w:pPr>
      <w:r>
        <w:rPr>
          <w:rFonts w:ascii="Arial" w:eastAsia="Arial" w:hAnsi="Arial" w:cs="Arial"/>
          <w:sz w:val="24"/>
          <w:szCs w:val="24"/>
        </w:rPr>
        <w:t>Nyatakan perolehan yang telah dibuat dengan terperinci iaitu jenis perolehan, kontrak perjanjian yang terlibat, syarikat yang terlibat, tempoh perjanjian dan nilai perjanjian. Sekiranya terdapat pelanjutan kontrak sila nyatakan juga.</w:t>
      </w:r>
    </w:p>
    <w:p w14:paraId="250A8379" w14:textId="77777777" w:rsidR="00A44531" w:rsidRDefault="00A44531">
      <w:pPr>
        <w:spacing w:after="0" w:line="276" w:lineRule="auto"/>
        <w:ind w:left="1418"/>
        <w:jc w:val="both"/>
        <w:rPr>
          <w:rFonts w:ascii="Arial" w:eastAsia="Arial" w:hAnsi="Arial" w:cs="Arial"/>
          <w:b/>
          <w:sz w:val="24"/>
          <w:szCs w:val="24"/>
        </w:rPr>
      </w:pPr>
    </w:p>
    <w:p w14:paraId="1F628709" w14:textId="77777777" w:rsidR="00A44531" w:rsidRDefault="00000000">
      <w:pPr>
        <w:numPr>
          <w:ilvl w:val="1"/>
          <w:numId w:val="5"/>
        </w:numPr>
        <w:spacing w:after="0" w:line="276" w:lineRule="auto"/>
        <w:ind w:left="1418" w:hanging="851"/>
        <w:jc w:val="both"/>
        <w:rPr>
          <w:sz w:val="24"/>
          <w:szCs w:val="24"/>
        </w:rPr>
      </w:pPr>
      <w:r>
        <w:rPr>
          <w:rFonts w:ascii="Arial" w:eastAsia="Arial" w:hAnsi="Arial" w:cs="Arial"/>
          <w:sz w:val="24"/>
          <w:szCs w:val="24"/>
        </w:rPr>
        <w:t>Maklumkan masalah yang berlaku yang menyebabkan pembayaran tidak dapat dibuat melalui kontrak perjanjian.</w:t>
      </w:r>
    </w:p>
    <w:p w14:paraId="21E32216" w14:textId="77777777" w:rsidR="00A44531" w:rsidRDefault="00A44531">
      <w:pPr>
        <w:spacing w:after="0" w:line="276" w:lineRule="auto"/>
        <w:ind w:left="720"/>
        <w:rPr>
          <w:rFonts w:ascii="Arial" w:eastAsia="Arial" w:hAnsi="Arial" w:cs="Arial"/>
          <w:sz w:val="24"/>
          <w:szCs w:val="24"/>
        </w:rPr>
      </w:pPr>
    </w:p>
    <w:p w14:paraId="219F7A37" w14:textId="77777777" w:rsidR="00A44531" w:rsidRDefault="00000000">
      <w:pPr>
        <w:numPr>
          <w:ilvl w:val="1"/>
          <w:numId w:val="5"/>
        </w:numPr>
        <w:spacing w:after="0" w:line="276" w:lineRule="auto"/>
        <w:ind w:left="1418" w:hanging="851"/>
        <w:jc w:val="both"/>
        <w:rPr>
          <w:sz w:val="24"/>
          <w:szCs w:val="24"/>
        </w:rPr>
      </w:pPr>
      <w:r>
        <w:rPr>
          <w:rFonts w:ascii="Arial" w:eastAsia="Arial" w:hAnsi="Arial" w:cs="Arial"/>
          <w:sz w:val="24"/>
          <w:szCs w:val="24"/>
        </w:rPr>
        <w:t>Nyatakan kronologi yang terjadi yang menyebabkan permohonan Invois Tanpa PK terpaksa dilaksanakan/ punca kepada permohonan.</w:t>
      </w:r>
    </w:p>
    <w:p w14:paraId="7E2049BF" w14:textId="77777777" w:rsidR="00A44531" w:rsidRDefault="00A44531">
      <w:pPr>
        <w:spacing w:after="0" w:line="276" w:lineRule="auto"/>
        <w:ind w:left="720"/>
        <w:rPr>
          <w:rFonts w:ascii="Arial" w:eastAsia="Arial" w:hAnsi="Arial" w:cs="Arial"/>
          <w:sz w:val="24"/>
          <w:szCs w:val="24"/>
        </w:rPr>
      </w:pPr>
    </w:p>
    <w:p w14:paraId="37BA2650" w14:textId="77777777" w:rsidR="00A44531" w:rsidRDefault="00000000">
      <w:pPr>
        <w:numPr>
          <w:ilvl w:val="1"/>
          <w:numId w:val="5"/>
        </w:numPr>
        <w:spacing w:after="0" w:line="276" w:lineRule="auto"/>
        <w:ind w:left="1418" w:hanging="851"/>
        <w:jc w:val="both"/>
        <w:rPr>
          <w:sz w:val="24"/>
          <w:szCs w:val="24"/>
        </w:rPr>
      </w:pPr>
      <w:r>
        <w:rPr>
          <w:rFonts w:ascii="Arial" w:eastAsia="Arial" w:hAnsi="Arial" w:cs="Arial"/>
          <w:sz w:val="24"/>
          <w:szCs w:val="24"/>
        </w:rPr>
        <w:t>Nyatakan jumlah implikasi kewangan yang terlibat, tempoh yang terlibat dan bilangan orang sekiranya melibatkan Perintah Gaji Minimum (PGM) yang perlu dibuat bayaran di luar kontrak.</w:t>
      </w:r>
    </w:p>
    <w:p w14:paraId="7B5CA3B3" w14:textId="77777777" w:rsidR="00A44531" w:rsidRDefault="00A44531">
      <w:pPr>
        <w:spacing w:after="0" w:line="276" w:lineRule="auto"/>
        <w:ind w:left="720"/>
        <w:rPr>
          <w:rFonts w:ascii="Arial" w:eastAsia="Arial" w:hAnsi="Arial" w:cs="Arial"/>
          <w:sz w:val="24"/>
          <w:szCs w:val="24"/>
        </w:rPr>
      </w:pPr>
    </w:p>
    <w:p w14:paraId="2C0105A9" w14:textId="77777777" w:rsidR="00A44531" w:rsidRDefault="00000000">
      <w:pPr>
        <w:numPr>
          <w:ilvl w:val="1"/>
          <w:numId w:val="5"/>
        </w:numPr>
        <w:spacing w:after="0" w:line="276" w:lineRule="auto"/>
        <w:ind w:left="1418" w:hanging="851"/>
        <w:jc w:val="both"/>
        <w:rPr>
          <w:sz w:val="24"/>
          <w:szCs w:val="24"/>
        </w:rPr>
      </w:pPr>
      <w:r>
        <w:rPr>
          <w:rFonts w:ascii="Arial" w:eastAsia="Arial" w:hAnsi="Arial" w:cs="Arial"/>
          <w:sz w:val="24"/>
          <w:szCs w:val="24"/>
        </w:rPr>
        <w:t>Nyatakan sebarang perkara yang berkaitan dengan permohonan ini yang memudahkan pemahaman kepada perkara yang berlaku.</w:t>
      </w:r>
    </w:p>
    <w:p w14:paraId="3E42F325" w14:textId="77777777" w:rsidR="00A44531" w:rsidRDefault="00A44531">
      <w:pPr>
        <w:spacing w:after="0" w:line="276" w:lineRule="auto"/>
        <w:ind w:left="720"/>
        <w:rPr>
          <w:rFonts w:ascii="Arial" w:eastAsia="Arial" w:hAnsi="Arial" w:cs="Arial"/>
          <w:sz w:val="24"/>
          <w:szCs w:val="24"/>
        </w:rPr>
      </w:pPr>
    </w:p>
    <w:p w14:paraId="2976A89C" w14:textId="77777777" w:rsidR="00A44531" w:rsidRDefault="00A44531">
      <w:pPr>
        <w:spacing w:after="0" w:line="276" w:lineRule="auto"/>
        <w:ind w:left="720"/>
        <w:rPr>
          <w:rFonts w:ascii="Arial" w:eastAsia="Arial" w:hAnsi="Arial" w:cs="Arial"/>
          <w:sz w:val="24"/>
          <w:szCs w:val="24"/>
        </w:rPr>
      </w:pPr>
    </w:p>
    <w:p w14:paraId="482F3E2A" w14:textId="77777777" w:rsidR="00A44531" w:rsidRDefault="00000000">
      <w:pPr>
        <w:numPr>
          <w:ilvl w:val="0"/>
          <w:numId w:val="9"/>
        </w:numPr>
        <w:spacing w:after="0" w:line="276" w:lineRule="auto"/>
        <w:ind w:left="567"/>
        <w:jc w:val="both"/>
        <w:rPr>
          <w:rFonts w:ascii="Arial" w:eastAsia="Arial" w:hAnsi="Arial" w:cs="Arial"/>
          <w:b/>
          <w:sz w:val="24"/>
          <w:szCs w:val="24"/>
        </w:rPr>
      </w:pPr>
      <w:r>
        <w:rPr>
          <w:rFonts w:ascii="Arial" w:eastAsia="Arial" w:hAnsi="Arial" w:cs="Arial"/>
          <w:b/>
          <w:sz w:val="24"/>
          <w:szCs w:val="24"/>
        </w:rPr>
        <w:t>JUSTIFIKASI PERMOHONAN</w:t>
      </w:r>
    </w:p>
    <w:p w14:paraId="5770B4C3" w14:textId="77777777" w:rsidR="00A44531" w:rsidRDefault="00A44531">
      <w:pPr>
        <w:spacing w:after="0" w:line="276" w:lineRule="auto"/>
        <w:ind w:left="567"/>
        <w:jc w:val="both"/>
        <w:rPr>
          <w:rFonts w:ascii="Arial" w:eastAsia="Arial" w:hAnsi="Arial" w:cs="Arial"/>
          <w:b/>
          <w:sz w:val="24"/>
          <w:szCs w:val="24"/>
        </w:rPr>
      </w:pPr>
    </w:p>
    <w:p w14:paraId="19D37F13" w14:textId="77777777" w:rsidR="00A44531" w:rsidRDefault="00000000">
      <w:pPr>
        <w:spacing w:after="0" w:line="276" w:lineRule="auto"/>
        <w:ind w:left="567"/>
        <w:jc w:val="both"/>
        <w:rPr>
          <w:rFonts w:ascii="Arial" w:eastAsia="Arial" w:hAnsi="Arial" w:cs="Arial"/>
          <w:sz w:val="24"/>
          <w:szCs w:val="24"/>
        </w:rPr>
      </w:pPr>
      <w:r>
        <w:rPr>
          <w:rFonts w:ascii="Arial" w:eastAsia="Arial" w:hAnsi="Arial" w:cs="Arial"/>
          <w:sz w:val="24"/>
          <w:szCs w:val="24"/>
        </w:rPr>
        <w:t>Justifikasi permohonan ini dibuat adalah seperti berikut:</w:t>
      </w:r>
    </w:p>
    <w:p w14:paraId="61BEB466" w14:textId="77777777" w:rsidR="00A44531" w:rsidRDefault="00A44531">
      <w:pPr>
        <w:spacing w:after="0" w:line="276" w:lineRule="auto"/>
        <w:ind w:left="567"/>
        <w:jc w:val="both"/>
        <w:rPr>
          <w:rFonts w:ascii="Arial" w:eastAsia="Arial" w:hAnsi="Arial" w:cs="Arial"/>
          <w:b/>
          <w:sz w:val="24"/>
          <w:szCs w:val="24"/>
        </w:rPr>
      </w:pPr>
    </w:p>
    <w:p w14:paraId="6C1B853E" w14:textId="77777777" w:rsidR="00A44531" w:rsidRDefault="00000000">
      <w:pPr>
        <w:numPr>
          <w:ilvl w:val="1"/>
          <w:numId w:val="8"/>
        </w:numPr>
        <w:spacing w:after="0" w:line="276" w:lineRule="auto"/>
        <w:ind w:left="1418" w:hanging="851"/>
        <w:jc w:val="both"/>
        <w:rPr>
          <w:rFonts w:ascii="Arial" w:eastAsia="Arial" w:hAnsi="Arial" w:cs="Arial"/>
          <w:sz w:val="24"/>
          <w:szCs w:val="24"/>
        </w:rPr>
      </w:pPr>
      <w:r>
        <w:rPr>
          <w:rFonts w:ascii="Arial" w:eastAsia="Arial" w:hAnsi="Arial" w:cs="Arial"/>
          <w:sz w:val="24"/>
          <w:szCs w:val="24"/>
        </w:rPr>
        <w:t xml:space="preserve">Nyatakan justifikasi/ alasan yang menyebabkan kegagalan Jabatan atau Agensi untuk membuat bayaran menggunakan kontrak. Contoh: bayaran bagi pelarasan PGM Kontrak Perkhidmatan Kebersihan dan Kawasan tidak dapat disempurnakan dalam Modul Pemenuhan kerana syarikat berkaitan lewat mengemukakan tuntutan. </w:t>
      </w:r>
    </w:p>
    <w:p w14:paraId="76D393B5" w14:textId="77777777" w:rsidR="00A44531" w:rsidRDefault="00A44531">
      <w:pPr>
        <w:spacing w:after="0" w:line="276" w:lineRule="auto"/>
        <w:ind w:left="1418"/>
        <w:jc w:val="both"/>
        <w:rPr>
          <w:rFonts w:ascii="Arial" w:eastAsia="Arial" w:hAnsi="Arial" w:cs="Arial"/>
          <w:b/>
          <w:sz w:val="24"/>
          <w:szCs w:val="24"/>
        </w:rPr>
      </w:pPr>
    </w:p>
    <w:p w14:paraId="2DD66E15" w14:textId="77777777" w:rsidR="00A44531" w:rsidRDefault="00000000">
      <w:pPr>
        <w:numPr>
          <w:ilvl w:val="1"/>
          <w:numId w:val="8"/>
        </w:numPr>
        <w:spacing w:after="0" w:line="276" w:lineRule="auto"/>
        <w:ind w:left="1418" w:hanging="851"/>
        <w:jc w:val="both"/>
        <w:rPr>
          <w:rFonts w:ascii="Arial" w:eastAsia="Arial" w:hAnsi="Arial" w:cs="Arial"/>
          <w:sz w:val="24"/>
          <w:szCs w:val="24"/>
        </w:rPr>
        <w:sectPr w:rsidR="00A44531">
          <w:headerReference w:type="default" r:id="rId19"/>
          <w:pgSz w:w="11906" w:h="16838"/>
          <w:pgMar w:top="709" w:right="1440" w:bottom="1440" w:left="1440" w:header="708" w:footer="708" w:gutter="0"/>
          <w:cols w:space="720"/>
        </w:sectPr>
      </w:pPr>
      <w:r>
        <w:rPr>
          <w:rFonts w:ascii="Arial" w:eastAsia="Arial" w:hAnsi="Arial" w:cs="Arial"/>
          <w:sz w:val="24"/>
          <w:szCs w:val="24"/>
        </w:rPr>
        <w:t>Selain itu, nyatakan juga tindakan di pihak Jabatan atau Agensi dalam menangani isu ini seperti menghubungi atau mengingatkan syarikat melalui e-mel pada ........ atau telah berhubung dengan Jabatan Akauntan Negeri.... dan maklum balas yang diterima adalah.....</w:t>
      </w:r>
    </w:p>
    <w:p w14:paraId="1649E1B1" w14:textId="77777777" w:rsidR="00A44531" w:rsidRDefault="00A44531">
      <w:pPr>
        <w:spacing w:after="0" w:line="276" w:lineRule="auto"/>
        <w:jc w:val="both"/>
        <w:rPr>
          <w:rFonts w:ascii="Arial" w:eastAsia="Arial" w:hAnsi="Arial" w:cs="Arial"/>
          <w:sz w:val="24"/>
          <w:szCs w:val="24"/>
        </w:rPr>
      </w:pPr>
    </w:p>
    <w:p w14:paraId="2B63F069" w14:textId="77777777" w:rsidR="00A44531" w:rsidRDefault="00000000">
      <w:pPr>
        <w:numPr>
          <w:ilvl w:val="0"/>
          <w:numId w:val="9"/>
        </w:numPr>
        <w:spacing w:after="0" w:line="276" w:lineRule="auto"/>
        <w:ind w:left="567"/>
        <w:jc w:val="both"/>
        <w:rPr>
          <w:rFonts w:ascii="Arial" w:eastAsia="Arial" w:hAnsi="Arial" w:cs="Arial"/>
          <w:b/>
          <w:sz w:val="24"/>
          <w:szCs w:val="24"/>
        </w:rPr>
      </w:pPr>
      <w:r>
        <w:rPr>
          <w:rFonts w:ascii="Arial" w:eastAsia="Arial" w:hAnsi="Arial" w:cs="Arial"/>
          <w:b/>
          <w:sz w:val="24"/>
          <w:szCs w:val="24"/>
        </w:rPr>
        <w:t>ULASAN AGENSI/ INSTITUSI</w:t>
      </w:r>
    </w:p>
    <w:p w14:paraId="340AACF5" w14:textId="77777777" w:rsidR="00A44531" w:rsidRDefault="00A44531">
      <w:pPr>
        <w:spacing w:after="0" w:line="276" w:lineRule="auto"/>
        <w:ind w:left="567"/>
        <w:jc w:val="both"/>
        <w:rPr>
          <w:rFonts w:ascii="Arial" w:eastAsia="Arial" w:hAnsi="Arial" w:cs="Arial"/>
          <w:b/>
          <w:sz w:val="24"/>
          <w:szCs w:val="24"/>
        </w:rPr>
      </w:pPr>
    </w:p>
    <w:p w14:paraId="189A116B" w14:textId="77777777" w:rsidR="00A44531" w:rsidRDefault="00000000">
      <w:pPr>
        <w:numPr>
          <w:ilvl w:val="1"/>
          <w:numId w:val="4"/>
        </w:numPr>
        <w:spacing w:after="0" w:line="276" w:lineRule="auto"/>
        <w:ind w:left="1418" w:hanging="851"/>
        <w:jc w:val="both"/>
        <w:rPr>
          <w:sz w:val="24"/>
          <w:szCs w:val="24"/>
        </w:rPr>
      </w:pPr>
      <w:r>
        <w:rPr>
          <w:rFonts w:ascii="Arial" w:eastAsia="Arial" w:hAnsi="Arial" w:cs="Arial"/>
          <w:sz w:val="24"/>
          <w:szCs w:val="24"/>
        </w:rPr>
        <w:t>Nyatakan Pekeliling Perbendaharaan, Surat Kementerian Kewangan atau Garis Panduan Kementerian Pengajian Tinggi yang terlibat dalam permohonan ini.</w:t>
      </w:r>
    </w:p>
    <w:p w14:paraId="699AE440" w14:textId="77777777" w:rsidR="00A44531" w:rsidRDefault="00A44531">
      <w:pPr>
        <w:spacing w:after="0" w:line="276" w:lineRule="auto"/>
        <w:ind w:left="1418"/>
        <w:jc w:val="both"/>
        <w:rPr>
          <w:rFonts w:ascii="Arial" w:eastAsia="Arial" w:hAnsi="Arial" w:cs="Arial"/>
          <w:b/>
          <w:sz w:val="24"/>
          <w:szCs w:val="24"/>
        </w:rPr>
      </w:pPr>
    </w:p>
    <w:p w14:paraId="763355CC" w14:textId="77777777" w:rsidR="00A44531" w:rsidRDefault="00000000">
      <w:pPr>
        <w:numPr>
          <w:ilvl w:val="1"/>
          <w:numId w:val="4"/>
        </w:numPr>
        <w:spacing w:after="0" w:line="276" w:lineRule="auto"/>
        <w:ind w:left="1418" w:hanging="851"/>
        <w:jc w:val="both"/>
        <w:rPr>
          <w:sz w:val="24"/>
          <w:szCs w:val="24"/>
        </w:rPr>
      </w:pPr>
      <w:r>
        <w:rPr>
          <w:rFonts w:ascii="Arial" w:eastAsia="Arial" w:hAnsi="Arial" w:cs="Arial"/>
          <w:sz w:val="24"/>
          <w:szCs w:val="24"/>
        </w:rPr>
        <w:t>Pekeliling Perbendaharaan 1PP, PK 5.1 – Perolehan Secara Elektronik mewajibkan penggunaan Sistem ePerolehan oleh Kementerian/Jabatan bermula pada 1 Januari 2018. Semua urusan perolehan bekalan dan perkhidmatan bukan perunding Kerajaan Persekutuan hendaklah dilaksanakan melalui Sistem ePerolehan secara atas talian sepenuhnya.</w:t>
      </w:r>
    </w:p>
    <w:p w14:paraId="2A6F5830" w14:textId="77777777" w:rsidR="00A44531" w:rsidRDefault="00A44531">
      <w:pPr>
        <w:spacing w:after="0" w:line="276" w:lineRule="auto"/>
        <w:ind w:left="1418"/>
        <w:jc w:val="both"/>
        <w:rPr>
          <w:rFonts w:ascii="Arial" w:eastAsia="Arial" w:hAnsi="Arial" w:cs="Arial"/>
          <w:b/>
          <w:sz w:val="24"/>
          <w:szCs w:val="24"/>
        </w:rPr>
      </w:pPr>
    </w:p>
    <w:p w14:paraId="0C9704A1" w14:textId="77777777" w:rsidR="00A44531" w:rsidRDefault="00000000">
      <w:pPr>
        <w:numPr>
          <w:ilvl w:val="1"/>
          <w:numId w:val="4"/>
        </w:numPr>
        <w:spacing w:after="0" w:line="276" w:lineRule="auto"/>
        <w:ind w:left="1418" w:hanging="851"/>
        <w:jc w:val="both"/>
        <w:rPr>
          <w:sz w:val="24"/>
          <w:szCs w:val="24"/>
        </w:rPr>
      </w:pPr>
      <w:r>
        <w:rPr>
          <w:rFonts w:ascii="Arial" w:eastAsia="Arial" w:hAnsi="Arial" w:cs="Arial"/>
          <w:sz w:val="24"/>
          <w:szCs w:val="24"/>
        </w:rPr>
        <w:t>Semua Pusat Tanggungjawab PTj) hendaklah memastikan perolehan bekalan dan perkhidmatan bukan perunding dilaksanakan melalui Sistem ePerolehan secara menyeluruh. Perolehan ini termasuk yang menggunakan peruntukan Belanja Mengurus, Belanja Pembangunan, Akaun Amanah dan dana lain sama ada peruntukan Kerajaan Persekutuan tersebut adalah sebahagian atau sepenuhnya.</w:t>
      </w:r>
    </w:p>
    <w:p w14:paraId="18994A24" w14:textId="77777777" w:rsidR="00A44531" w:rsidRDefault="00A44531">
      <w:pPr>
        <w:spacing w:after="0" w:line="276" w:lineRule="auto"/>
        <w:ind w:left="1418"/>
        <w:jc w:val="both"/>
        <w:rPr>
          <w:rFonts w:ascii="Arial" w:eastAsia="Arial" w:hAnsi="Arial" w:cs="Arial"/>
          <w:sz w:val="24"/>
          <w:szCs w:val="24"/>
        </w:rPr>
      </w:pPr>
    </w:p>
    <w:p w14:paraId="4BBDFCA7" w14:textId="77777777" w:rsidR="00A44531" w:rsidRDefault="00000000">
      <w:pPr>
        <w:numPr>
          <w:ilvl w:val="1"/>
          <w:numId w:val="4"/>
        </w:numPr>
        <w:spacing w:after="0" w:line="276" w:lineRule="auto"/>
        <w:ind w:left="1418" w:hanging="851"/>
        <w:jc w:val="both"/>
        <w:rPr>
          <w:sz w:val="24"/>
          <w:szCs w:val="24"/>
        </w:rPr>
      </w:pPr>
      <w:r>
        <w:rPr>
          <w:rFonts w:ascii="Arial" w:eastAsia="Arial" w:hAnsi="Arial" w:cs="Arial"/>
          <w:sz w:val="24"/>
          <w:szCs w:val="24"/>
        </w:rPr>
        <w:t xml:space="preserve">Bagi membolehkan pembayaran kontrak dilaksanakan, Modul Pemenuhan hendaklah disempurnakan untuk membolehkan agensi melaksanakan pesanan dengan mengeluarkan Permintaan Pembelian/ Kontrak, Pesanan Kerajaan dan Nota Penerimaan Bekalan/ Perkhidmatan serta membuat proses bayaran melalui pengeluaran Arahan Bayaran (Padanan Pembayaran) kepada Jabatan Akauntan Negara Malaysia (JANM). </w:t>
      </w:r>
    </w:p>
    <w:p w14:paraId="529267A3" w14:textId="77777777" w:rsidR="00A44531" w:rsidRDefault="00A44531">
      <w:pPr>
        <w:spacing w:after="0" w:line="276" w:lineRule="auto"/>
        <w:ind w:left="1418"/>
        <w:jc w:val="both"/>
        <w:rPr>
          <w:rFonts w:ascii="Arial" w:eastAsia="Arial" w:hAnsi="Arial" w:cs="Arial"/>
          <w:sz w:val="24"/>
          <w:szCs w:val="24"/>
        </w:rPr>
      </w:pPr>
    </w:p>
    <w:p w14:paraId="559EB14E" w14:textId="77777777" w:rsidR="00A44531" w:rsidRDefault="00000000">
      <w:pPr>
        <w:numPr>
          <w:ilvl w:val="1"/>
          <w:numId w:val="4"/>
        </w:numPr>
        <w:spacing w:after="0" w:line="276" w:lineRule="auto"/>
        <w:ind w:left="1418" w:hanging="851"/>
        <w:jc w:val="both"/>
        <w:rPr>
          <w:sz w:val="24"/>
          <w:szCs w:val="24"/>
        </w:rPr>
      </w:pPr>
      <w:r>
        <w:rPr>
          <w:rFonts w:ascii="Arial" w:eastAsia="Arial" w:hAnsi="Arial" w:cs="Arial"/>
          <w:sz w:val="24"/>
          <w:szCs w:val="24"/>
        </w:rPr>
        <w:t>Ulasan tambahan yang berkaitan sekiranya ada.</w:t>
      </w:r>
    </w:p>
    <w:p w14:paraId="4404D60D" w14:textId="77777777" w:rsidR="00A44531" w:rsidRDefault="00A44531">
      <w:pPr>
        <w:ind w:left="720"/>
        <w:rPr>
          <w:rFonts w:ascii="Arial" w:eastAsia="Arial" w:hAnsi="Arial" w:cs="Arial"/>
          <w:sz w:val="24"/>
          <w:szCs w:val="24"/>
        </w:rPr>
      </w:pPr>
    </w:p>
    <w:p w14:paraId="08948CF7" w14:textId="77777777" w:rsidR="00A44531" w:rsidRDefault="00000000">
      <w:pPr>
        <w:numPr>
          <w:ilvl w:val="1"/>
          <w:numId w:val="4"/>
        </w:numPr>
        <w:spacing w:after="0" w:line="276" w:lineRule="auto"/>
        <w:ind w:left="1418" w:hanging="851"/>
        <w:jc w:val="both"/>
        <w:rPr>
          <w:sz w:val="24"/>
          <w:szCs w:val="24"/>
        </w:rPr>
      </w:pPr>
      <w:r>
        <w:rPr>
          <w:rFonts w:ascii="Arial" w:eastAsia="Arial" w:hAnsi="Arial" w:cs="Arial"/>
          <w:sz w:val="24"/>
          <w:szCs w:val="24"/>
        </w:rPr>
        <w:t xml:space="preserve">Sehubungan dengan itu, bagi membolehkan pembayaran kepada pembekal terlibat dapat dilaksanakan, maka permohonan kelulusan khas pembayaran luar kontrak dengan menggunakan Invois Tanpa Pesanan Kerajaan hendaklah dikemukakan untuk </w:t>
      </w:r>
      <w:r>
        <w:rPr>
          <w:rFonts w:ascii="Arial" w:eastAsia="Arial" w:hAnsi="Arial" w:cs="Arial"/>
          <w:b/>
          <w:sz w:val="24"/>
          <w:szCs w:val="24"/>
        </w:rPr>
        <w:t>pertimbangan dan kelulusan YBhg. Dato’ Seri</w:t>
      </w:r>
      <w:r>
        <w:rPr>
          <w:rFonts w:ascii="Arial" w:eastAsia="Arial" w:hAnsi="Arial" w:cs="Arial"/>
          <w:sz w:val="24"/>
          <w:szCs w:val="24"/>
        </w:rPr>
        <w:t>.</w:t>
      </w:r>
    </w:p>
    <w:p w14:paraId="45F083D9" w14:textId="77777777" w:rsidR="00A44531" w:rsidRDefault="00A44531">
      <w:pPr>
        <w:spacing w:after="0" w:line="276" w:lineRule="auto"/>
        <w:jc w:val="both"/>
        <w:rPr>
          <w:rFonts w:ascii="Arial" w:eastAsia="Arial" w:hAnsi="Arial" w:cs="Arial"/>
          <w:b/>
          <w:sz w:val="24"/>
          <w:szCs w:val="24"/>
        </w:rPr>
      </w:pPr>
    </w:p>
    <w:p w14:paraId="36FEE470" w14:textId="77777777" w:rsidR="00A44531" w:rsidRDefault="00A44531">
      <w:pPr>
        <w:spacing w:after="0" w:line="276" w:lineRule="auto"/>
        <w:jc w:val="both"/>
        <w:rPr>
          <w:rFonts w:ascii="Arial" w:eastAsia="Arial" w:hAnsi="Arial" w:cs="Arial"/>
          <w:b/>
          <w:sz w:val="24"/>
          <w:szCs w:val="24"/>
        </w:rPr>
      </w:pPr>
    </w:p>
    <w:p w14:paraId="6B8E76E6" w14:textId="77777777" w:rsidR="00A44531" w:rsidRDefault="00000000">
      <w:pPr>
        <w:spacing w:after="0" w:line="276" w:lineRule="auto"/>
        <w:jc w:val="both"/>
        <w:rPr>
          <w:rFonts w:ascii="Arial" w:eastAsia="Arial" w:hAnsi="Arial" w:cs="Arial"/>
          <w:b/>
          <w:sz w:val="24"/>
          <w:szCs w:val="24"/>
        </w:rPr>
      </w:pPr>
      <w:r>
        <w:br w:type="page"/>
      </w:r>
    </w:p>
    <w:p w14:paraId="53744A11" w14:textId="77777777" w:rsidR="00A44531" w:rsidRDefault="00A44531">
      <w:pPr>
        <w:spacing w:after="0" w:line="276" w:lineRule="auto"/>
        <w:jc w:val="both"/>
        <w:rPr>
          <w:rFonts w:ascii="Arial" w:eastAsia="Arial" w:hAnsi="Arial" w:cs="Arial"/>
          <w:b/>
          <w:sz w:val="24"/>
          <w:szCs w:val="24"/>
        </w:rPr>
      </w:pPr>
    </w:p>
    <w:p w14:paraId="2F4A5966" w14:textId="77777777" w:rsidR="00A44531" w:rsidRDefault="00000000">
      <w:pPr>
        <w:numPr>
          <w:ilvl w:val="0"/>
          <w:numId w:val="9"/>
        </w:numPr>
        <w:spacing w:after="0" w:line="276" w:lineRule="auto"/>
        <w:ind w:left="567"/>
        <w:jc w:val="both"/>
        <w:rPr>
          <w:rFonts w:ascii="Arial" w:eastAsia="Arial" w:hAnsi="Arial" w:cs="Arial"/>
          <w:b/>
          <w:sz w:val="24"/>
          <w:szCs w:val="24"/>
        </w:rPr>
      </w:pPr>
      <w:r>
        <w:rPr>
          <w:rFonts w:ascii="Arial" w:eastAsia="Arial" w:hAnsi="Arial" w:cs="Arial"/>
          <w:b/>
          <w:sz w:val="24"/>
          <w:szCs w:val="24"/>
        </w:rPr>
        <w:t>PERTIMBANGAN</w:t>
      </w:r>
    </w:p>
    <w:p w14:paraId="5254751F" w14:textId="77777777" w:rsidR="00A44531" w:rsidRDefault="00A44531">
      <w:pPr>
        <w:spacing w:after="0" w:line="276" w:lineRule="auto"/>
        <w:jc w:val="both"/>
        <w:rPr>
          <w:rFonts w:ascii="Arial" w:eastAsia="Arial" w:hAnsi="Arial" w:cs="Arial"/>
          <w:b/>
          <w:sz w:val="24"/>
          <w:szCs w:val="24"/>
        </w:rPr>
      </w:pPr>
    </w:p>
    <w:p w14:paraId="0D1E02A7" w14:textId="77777777" w:rsidR="00A44531" w:rsidRDefault="00000000">
      <w:pPr>
        <w:spacing w:after="0" w:line="276" w:lineRule="auto"/>
        <w:ind w:left="567"/>
        <w:jc w:val="both"/>
        <w:rPr>
          <w:rFonts w:ascii="Arial" w:eastAsia="Arial" w:hAnsi="Arial" w:cs="Arial"/>
          <w:b/>
          <w:sz w:val="24"/>
          <w:szCs w:val="24"/>
        </w:rPr>
      </w:pPr>
      <w:r>
        <w:rPr>
          <w:rFonts w:ascii="Arial" w:eastAsia="Arial" w:hAnsi="Arial" w:cs="Arial"/>
          <w:sz w:val="24"/>
          <w:szCs w:val="24"/>
        </w:rPr>
        <w:t xml:space="preserve">Sehubungan dengan itu, Jabatan/ Politeknik/ Kolej Komuniti....... ingin mendapatkan kelulusan YBhg. Datuk Seri Dr untuk Permohonan Bagi Melaksanakan Pembayaran sebanyak </w:t>
      </w:r>
      <w:r>
        <w:rPr>
          <w:rFonts w:ascii="Arial" w:eastAsia="Arial" w:hAnsi="Arial" w:cs="Arial"/>
          <w:b/>
          <w:sz w:val="24"/>
          <w:szCs w:val="24"/>
        </w:rPr>
        <w:t xml:space="preserve">RMXXXX.XX </w:t>
      </w:r>
      <w:r>
        <w:rPr>
          <w:rFonts w:ascii="Arial" w:eastAsia="Arial" w:hAnsi="Arial" w:cs="Arial"/>
          <w:sz w:val="24"/>
          <w:szCs w:val="24"/>
        </w:rPr>
        <w:t>Melalui iGFMAS Menggunakan Modul Arahan Pembayaran Invois Tanpa Pesanan Kerajaa (PK) bagi pembayaran ...................................................... dipertimbangkan untuk kelulusan YBhg. Dato’ Seri.</w:t>
      </w:r>
    </w:p>
    <w:p w14:paraId="535872B8" w14:textId="77777777" w:rsidR="00A44531" w:rsidRDefault="00A44531">
      <w:pPr>
        <w:spacing w:after="0" w:line="276" w:lineRule="auto"/>
        <w:ind w:left="1418"/>
        <w:jc w:val="both"/>
        <w:rPr>
          <w:rFonts w:ascii="Arial" w:eastAsia="Arial" w:hAnsi="Arial" w:cs="Arial"/>
          <w:sz w:val="24"/>
          <w:szCs w:val="24"/>
        </w:rPr>
      </w:pPr>
    </w:p>
    <w:p w14:paraId="0335E393" w14:textId="77777777" w:rsidR="00A44531" w:rsidRDefault="00A44531">
      <w:pPr>
        <w:spacing w:after="0" w:line="276" w:lineRule="auto"/>
        <w:ind w:left="1418"/>
        <w:jc w:val="both"/>
        <w:rPr>
          <w:rFonts w:ascii="Arial" w:eastAsia="Arial" w:hAnsi="Arial" w:cs="Arial"/>
          <w:sz w:val="24"/>
          <w:szCs w:val="24"/>
        </w:rPr>
      </w:pPr>
    </w:p>
    <w:p w14:paraId="45683301" w14:textId="77777777" w:rsidR="00A44531" w:rsidRDefault="00000000">
      <w:pPr>
        <w:spacing w:after="0" w:line="276" w:lineRule="auto"/>
        <w:jc w:val="both"/>
        <w:rPr>
          <w:rFonts w:ascii="Arial" w:eastAsia="Arial" w:hAnsi="Arial" w:cs="Arial"/>
          <w:sz w:val="24"/>
          <w:szCs w:val="24"/>
        </w:rPr>
      </w:pPr>
      <w:r>
        <w:rPr>
          <w:rFonts w:ascii="Arial" w:eastAsia="Arial" w:hAnsi="Arial" w:cs="Arial"/>
          <w:sz w:val="24"/>
          <w:szCs w:val="24"/>
        </w:rPr>
        <w:t>Sekian, terima kasih.</w:t>
      </w:r>
    </w:p>
    <w:p w14:paraId="49797479" w14:textId="77777777" w:rsidR="00A44531" w:rsidRDefault="00A44531">
      <w:pPr>
        <w:spacing w:after="0" w:line="276" w:lineRule="auto"/>
        <w:ind w:left="1418"/>
        <w:jc w:val="both"/>
        <w:rPr>
          <w:rFonts w:ascii="Arial" w:eastAsia="Arial" w:hAnsi="Arial" w:cs="Arial"/>
          <w:sz w:val="24"/>
          <w:szCs w:val="24"/>
        </w:rPr>
      </w:pPr>
    </w:p>
    <w:p w14:paraId="53761EE5" w14:textId="77777777" w:rsidR="00A44531" w:rsidRDefault="00000000">
      <w:pPr>
        <w:spacing w:after="0" w:line="240" w:lineRule="auto"/>
        <w:jc w:val="both"/>
        <w:rPr>
          <w:rFonts w:ascii="Arial" w:eastAsia="Arial" w:hAnsi="Arial" w:cs="Arial"/>
          <w:b/>
          <w:sz w:val="24"/>
          <w:szCs w:val="24"/>
        </w:rPr>
      </w:pPr>
      <w:r>
        <w:rPr>
          <w:rFonts w:ascii="Arial" w:eastAsia="Arial" w:hAnsi="Arial" w:cs="Arial"/>
          <w:b/>
          <w:sz w:val="24"/>
          <w:szCs w:val="24"/>
        </w:rPr>
        <w:t>“MALAYSIA MADANI”</w:t>
      </w:r>
    </w:p>
    <w:p w14:paraId="758C2855" w14:textId="77777777" w:rsidR="00A44531" w:rsidRDefault="00A44531">
      <w:pPr>
        <w:spacing w:after="0" w:line="240" w:lineRule="auto"/>
        <w:jc w:val="both"/>
        <w:rPr>
          <w:rFonts w:ascii="Arial" w:eastAsia="Arial" w:hAnsi="Arial" w:cs="Arial"/>
          <w:b/>
          <w:sz w:val="24"/>
          <w:szCs w:val="24"/>
        </w:rPr>
      </w:pPr>
    </w:p>
    <w:p w14:paraId="1CF4295C" w14:textId="77777777" w:rsidR="00A44531" w:rsidRDefault="00000000">
      <w:pPr>
        <w:spacing w:after="0" w:line="240" w:lineRule="auto"/>
        <w:jc w:val="both"/>
        <w:rPr>
          <w:rFonts w:ascii="Arial" w:eastAsia="Arial" w:hAnsi="Arial" w:cs="Arial"/>
          <w:b/>
          <w:sz w:val="24"/>
          <w:szCs w:val="24"/>
        </w:rPr>
      </w:pPr>
      <w:r>
        <w:rPr>
          <w:rFonts w:ascii="Arial" w:eastAsia="Arial" w:hAnsi="Arial" w:cs="Arial"/>
          <w:b/>
          <w:sz w:val="24"/>
          <w:szCs w:val="24"/>
        </w:rPr>
        <w:t>“BERKHIDMAT UNTUK NEGARA”</w:t>
      </w:r>
    </w:p>
    <w:p w14:paraId="5DE3783A" w14:textId="77777777" w:rsidR="00A44531" w:rsidRDefault="00A44531">
      <w:pPr>
        <w:spacing w:after="0" w:line="276" w:lineRule="auto"/>
        <w:ind w:left="1440" w:hanging="720"/>
        <w:jc w:val="both"/>
        <w:rPr>
          <w:rFonts w:ascii="Arial" w:eastAsia="Arial" w:hAnsi="Arial" w:cs="Arial"/>
          <w:sz w:val="24"/>
          <w:szCs w:val="24"/>
        </w:rPr>
      </w:pPr>
    </w:p>
    <w:p w14:paraId="7A881FAF" w14:textId="77777777" w:rsidR="00A44531" w:rsidRDefault="00A44531">
      <w:pPr>
        <w:spacing w:after="0" w:line="276" w:lineRule="auto"/>
        <w:jc w:val="both"/>
        <w:rPr>
          <w:rFonts w:ascii="Arial" w:eastAsia="Arial" w:hAnsi="Arial" w:cs="Arial"/>
          <w:sz w:val="24"/>
          <w:szCs w:val="24"/>
        </w:rPr>
      </w:pPr>
    </w:p>
    <w:p w14:paraId="53347BE0" w14:textId="77777777" w:rsidR="00A44531" w:rsidRDefault="00000000">
      <w:pPr>
        <w:spacing w:after="0" w:line="240" w:lineRule="auto"/>
        <w:jc w:val="both"/>
        <w:rPr>
          <w:rFonts w:ascii="Arial" w:eastAsia="Arial" w:hAnsi="Arial" w:cs="Arial"/>
          <w:sz w:val="24"/>
          <w:szCs w:val="24"/>
        </w:rPr>
      </w:pPr>
      <w:r>
        <w:rPr>
          <w:rFonts w:ascii="Arial" w:eastAsia="Arial" w:hAnsi="Arial" w:cs="Arial"/>
          <w:sz w:val="24"/>
          <w:szCs w:val="24"/>
        </w:rPr>
        <w:t>Saya yang menjalankan amanah,</w:t>
      </w:r>
    </w:p>
    <w:p w14:paraId="1F813198" w14:textId="77777777" w:rsidR="00A44531" w:rsidRDefault="00A44531">
      <w:pPr>
        <w:spacing w:after="0" w:line="276" w:lineRule="auto"/>
        <w:jc w:val="both"/>
        <w:rPr>
          <w:rFonts w:ascii="Arial" w:eastAsia="Arial" w:hAnsi="Arial" w:cs="Arial"/>
          <w:sz w:val="24"/>
          <w:szCs w:val="24"/>
          <w:u w:val="single"/>
        </w:rPr>
      </w:pPr>
    </w:p>
    <w:p w14:paraId="3A58594E" w14:textId="77777777" w:rsidR="00A44531" w:rsidRDefault="00A44531">
      <w:pPr>
        <w:spacing w:after="0" w:line="276" w:lineRule="auto"/>
        <w:jc w:val="both"/>
        <w:rPr>
          <w:rFonts w:ascii="Arial" w:eastAsia="Arial" w:hAnsi="Arial" w:cs="Arial"/>
          <w:sz w:val="24"/>
          <w:szCs w:val="24"/>
        </w:rPr>
      </w:pPr>
    </w:p>
    <w:p w14:paraId="6A66CAF1" w14:textId="77777777" w:rsidR="00A44531" w:rsidRDefault="00A44531">
      <w:pPr>
        <w:spacing w:after="0" w:line="276" w:lineRule="auto"/>
        <w:jc w:val="both"/>
        <w:rPr>
          <w:rFonts w:ascii="Arial" w:eastAsia="Arial" w:hAnsi="Arial" w:cs="Arial"/>
          <w:sz w:val="24"/>
          <w:szCs w:val="24"/>
        </w:rPr>
      </w:pPr>
    </w:p>
    <w:p w14:paraId="048475F1" w14:textId="77777777" w:rsidR="00A44531" w:rsidRDefault="00A44531">
      <w:pPr>
        <w:spacing w:after="0" w:line="276" w:lineRule="auto"/>
        <w:jc w:val="both"/>
        <w:rPr>
          <w:rFonts w:ascii="Arial" w:eastAsia="Arial" w:hAnsi="Arial" w:cs="Arial"/>
          <w:sz w:val="24"/>
          <w:szCs w:val="24"/>
        </w:rPr>
      </w:pPr>
    </w:p>
    <w:p w14:paraId="68AD51BA" w14:textId="77777777" w:rsidR="00A44531" w:rsidRDefault="00A44531">
      <w:pPr>
        <w:spacing w:after="0" w:line="276" w:lineRule="auto"/>
        <w:jc w:val="both"/>
        <w:rPr>
          <w:rFonts w:ascii="Arial" w:eastAsia="Arial" w:hAnsi="Arial" w:cs="Arial"/>
          <w:sz w:val="24"/>
          <w:szCs w:val="24"/>
        </w:rPr>
      </w:pPr>
    </w:p>
    <w:p w14:paraId="5C2528BB" w14:textId="77777777" w:rsidR="00A44531" w:rsidRDefault="00000000">
      <w:pPr>
        <w:pBdr>
          <w:top w:val="none" w:sz="0" w:space="0" w:color="000000"/>
          <w:left w:val="none" w:sz="0" w:space="0" w:color="000000"/>
          <w:bottom w:val="none" w:sz="0" w:space="0" w:color="000000"/>
          <w:right w:val="none" w:sz="0" w:space="0" w:color="000000"/>
          <w:between w:val="none" w:sz="0" w:space="0" w:color="000000"/>
        </w:pBdr>
        <w:spacing w:after="0" w:line="276" w:lineRule="auto"/>
        <w:rPr>
          <w:rFonts w:ascii="Arial" w:eastAsia="Arial" w:hAnsi="Arial" w:cs="Arial"/>
          <w:b/>
          <w:sz w:val="24"/>
          <w:szCs w:val="24"/>
        </w:rPr>
      </w:pPr>
      <w:r>
        <w:rPr>
          <w:rFonts w:ascii="Arial" w:eastAsia="Arial" w:hAnsi="Arial" w:cs="Arial"/>
          <w:b/>
          <w:sz w:val="24"/>
          <w:szCs w:val="24"/>
        </w:rPr>
        <w:t>(XXXXXXXXXXXXXXXXXXXXXXX)</w:t>
      </w:r>
    </w:p>
    <w:p w14:paraId="189877CF" w14:textId="77777777" w:rsidR="00A44531" w:rsidRDefault="00000000">
      <w:pPr>
        <w:spacing w:after="0" w:line="276" w:lineRule="auto"/>
        <w:jc w:val="both"/>
        <w:rPr>
          <w:rFonts w:ascii="Arial" w:eastAsia="Arial" w:hAnsi="Arial" w:cs="Arial"/>
          <w:sz w:val="24"/>
          <w:szCs w:val="24"/>
        </w:rPr>
      </w:pPr>
      <w:r>
        <w:rPr>
          <w:rFonts w:ascii="Arial" w:eastAsia="Arial" w:hAnsi="Arial" w:cs="Arial"/>
          <w:sz w:val="24"/>
          <w:szCs w:val="24"/>
        </w:rPr>
        <w:t>Pengarah</w:t>
      </w:r>
    </w:p>
    <w:p w14:paraId="2C390CED" w14:textId="77777777" w:rsidR="00A44531" w:rsidRDefault="00000000">
      <w:pPr>
        <w:spacing w:after="0" w:line="276" w:lineRule="auto"/>
        <w:jc w:val="both"/>
        <w:rPr>
          <w:rFonts w:ascii="Arial" w:eastAsia="Arial" w:hAnsi="Arial" w:cs="Arial"/>
          <w:sz w:val="24"/>
          <w:szCs w:val="24"/>
        </w:rPr>
      </w:pPr>
      <w:r>
        <w:rPr>
          <w:rFonts w:ascii="Arial" w:eastAsia="Arial" w:hAnsi="Arial" w:cs="Arial"/>
          <w:sz w:val="24"/>
          <w:szCs w:val="24"/>
        </w:rPr>
        <w:t>Politeknik/ Kolej Komuniti....................</w:t>
      </w:r>
    </w:p>
    <w:p w14:paraId="23B1B9F0" w14:textId="77777777" w:rsidR="00A44531" w:rsidRDefault="00000000">
      <w:pPr>
        <w:spacing w:after="0" w:line="276" w:lineRule="auto"/>
        <w:jc w:val="both"/>
        <w:rPr>
          <w:rFonts w:ascii="Arial" w:eastAsia="Arial" w:hAnsi="Arial" w:cs="Arial"/>
          <w:sz w:val="24"/>
          <w:szCs w:val="24"/>
        </w:rPr>
      </w:pPr>
      <w:r>
        <w:rPr>
          <w:rFonts w:ascii="Arial" w:eastAsia="Arial" w:hAnsi="Arial" w:cs="Arial"/>
          <w:sz w:val="24"/>
          <w:szCs w:val="24"/>
        </w:rPr>
        <w:t>Kementerian Pendidikan Tinggi</w:t>
      </w:r>
    </w:p>
    <w:p w14:paraId="7436FDDB" w14:textId="77777777" w:rsidR="00A44531" w:rsidRDefault="00000000">
      <w:pPr>
        <w:spacing w:after="0" w:line="276" w:lineRule="auto"/>
        <w:jc w:val="both"/>
        <w:rPr>
          <w:rFonts w:ascii="Arial" w:eastAsia="Arial" w:hAnsi="Arial" w:cs="Arial"/>
          <w:sz w:val="24"/>
          <w:szCs w:val="24"/>
        </w:rPr>
        <w:sectPr w:rsidR="00A44531">
          <w:pgSz w:w="11906" w:h="16838"/>
          <w:pgMar w:top="709" w:right="1440" w:bottom="1440" w:left="1440" w:header="708" w:footer="708" w:gutter="0"/>
          <w:cols w:space="720"/>
        </w:sectPr>
      </w:pPr>
      <w:r>
        <w:rPr>
          <w:rFonts w:ascii="Arial" w:eastAsia="Arial" w:hAnsi="Arial" w:cs="Arial"/>
          <w:sz w:val="24"/>
          <w:szCs w:val="24"/>
        </w:rPr>
        <w:t>Tarikh :</w:t>
      </w:r>
      <w:r>
        <w:rPr>
          <w:rFonts w:ascii="Arial" w:eastAsia="Arial" w:hAnsi="Arial" w:cs="Arial"/>
          <w:sz w:val="24"/>
          <w:szCs w:val="24"/>
        </w:rPr>
        <w:tab/>
        <w:t xml:space="preserve">          2023</w:t>
      </w:r>
    </w:p>
    <w:p w14:paraId="7CB5BA4F" w14:textId="77777777" w:rsidR="00A44531" w:rsidRDefault="00A44531">
      <w:pPr>
        <w:spacing w:after="0" w:line="276" w:lineRule="auto"/>
        <w:jc w:val="both"/>
        <w:rPr>
          <w:rFonts w:ascii="Arial" w:eastAsia="Arial" w:hAnsi="Arial" w:cs="Arial"/>
          <w:sz w:val="24"/>
          <w:szCs w:val="24"/>
        </w:rPr>
      </w:pPr>
    </w:p>
    <w:p w14:paraId="62B95D5C" w14:textId="77777777" w:rsidR="00A44531" w:rsidRDefault="00000000">
      <w:pPr>
        <w:spacing w:after="0" w:line="276" w:lineRule="auto"/>
        <w:jc w:val="center"/>
        <w:rPr>
          <w:rFonts w:ascii="Arial" w:eastAsia="Arial" w:hAnsi="Arial" w:cs="Arial"/>
          <w:b/>
          <w:sz w:val="24"/>
          <w:szCs w:val="24"/>
        </w:rPr>
      </w:pPr>
      <w:r>
        <w:rPr>
          <w:rFonts w:ascii="Arial" w:eastAsia="Arial" w:hAnsi="Arial" w:cs="Arial"/>
          <w:b/>
          <w:sz w:val="24"/>
          <w:szCs w:val="24"/>
        </w:rPr>
        <w:t xml:space="preserve">ULASAN </w:t>
      </w:r>
    </w:p>
    <w:p w14:paraId="7C3F8B94" w14:textId="77777777" w:rsidR="00A44531" w:rsidRDefault="00000000">
      <w:pPr>
        <w:spacing w:after="0" w:line="276" w:lineRule="auto"/>
        <w:jc w:val="center"/>
        <w:rPr>
          <w:rFonts w:ascii="Arial" w:eastAsia="Arial" w:hAnsi="Arial" w:cs="Arial"/>
          <w:b/>
          <w:sz w:val="24"/>
          <w:szCs w:val="24"/>
        </w:rPr>
      </w:pPr>
      <w:r>
        <w:rPr>
          <w:rFonts w:ascii="Arial" w:eastAsia="Arial" w:hAnsi="Arial" w:cs="Arial"/>
          <w:b/>
          <w:sz w:val="24"/>
          <w:szCs w:val="24"/>
        </w:rPr>
        <w:t xml:space="preserve">TIMBALAN KETUA SETIAUSAHA </w:t>
      </w:r>
    </w:p>
    <w:p w14:paraId="2CDAA1F4" w14:textId="77777777" w:rsidR="00A44531" w:rsidRDefault="00000000">
      <w:pPr>
        <w:spacing w:after="0" w:line="276" w:lineRule="auto"/>
        <w:jc w:val="center"/>
        <w:rPr>
          <w:rFonts w:ascii="Arial" w:eastAsia="Arial" w:hAnsi="Arial" w:cs="Arial"/>
          <w:b/>
          <w:sz w:val="24"/>
          <w:szCs w:val="24"/>
        </w:rPr>
      </w:pPr>
      <w:r>
        <w:rPr>
          <w:rFonts w:ascii="Arial" w:eastAsia="Arial" w:hAnsi="Arial" w:cs="Arial"/>
          <w:b/>
          <w:sz w:val="24"/>
          <w:szCs w:val="24"/>
        </w:rPr>
        <w:t>(PENGURUSAN DAN PEMBANGUNAN)</w:t>
      </w:r>
    </w:p>
    <w:p w14:paraId="5A83EAC6" w14:textId="77777777" w:rsidR="00A44531" w:rsidRDefault="00000000">
      <w:pPr>
        <w:spacing w:after="0" w:line="276" w:lineRule="auto"/>
        <w:jc w:val="center"/>
        <w:rPr>
          <w:rFonts w:ascii="Arial" w:eastAsia="Arial" w:hAnsi="Arial" w:cs="Arial"/>
          <w:b/>
          <w:sz w:val="24"/>
          <w:szCs w:val="24"/>
        </w:rPr>
      </w:pPr>
      <w:r>
        <w:rPr>
          <w:rFonts w:ascii="Arial" w:eastAsia="Arial" w:hAnsi="Arial" w:cs="Arial"/>
          <w:b/>
          <w:sz w:val="24"/>
          <w:szCs w:val="24"/>
        </w:rPr>
        <w:t>KEMENTERIAN PENDIDIKAN TINGGI</w:t>
      </w:r>
    </w:p>
    <w:p w14:paraId="11D2A5AB" w14:textId="77777777" w:rsidR="00A44531" w:rsidRDefault="00A44531">
      <w:pPr>
        <w:spacing w:after="0" w:line="276" w:lineRule="auto"/>
        <w:jc w:val="center"/>
        <w:rPr>
          <w:rFonts w:ascii="Arial" w:eastAsia="Arial" w:hAnsi="Arial" w:cs="Arial"/>
          <w:b/>
        </w:rPr>
      </w:pPr>
    </w:p>
    <w:tbl>
      <w:tblPr>
        <w:tblStyle w:val="af3"/>
        <w:tblW w:w="9209" w:type="dxa"/>
        <w:tblLayout w:type="fixed"/>
        <w:tblLook w:val="0400" w:firstRow="0" w:lastRow="0" w:firstColumn="0" w:lastColumn="0" w:noHBand="0" w:noVBand="1"/>
      </w:tblPr>
      <w:tblGrid>
        <w:gridCol w:w="1638"/>
        <w:gridCol w:w="7571"/>
      </w:tblGrid>
      <w:tr w:rsidR="00A44531" w14:paraId="1D409A35" w14:textId="77777777">
        <w:trPr>
          <w:trHeight w:val="1367"/>
        </w:trPr>
        <w:tc>
          <w:tcPr>
            <w:tcW w:w="1638" w:type="dxa"/>
            <w:shd w:val="clear" w:color="auto" w:fill="auto"/>
          </w:tcPr>
          <w:p w14:paraId="592A4EA3" w14:textId="77777777" w:rsidR="00A44531" w:rsidRDefault="00000000">
            <w:pPr>
              <w:spacing w:line="276" w:lineRule="auto"/>
              <w:jc w:val="both"/>
              <w:rPr>
                <w:rFonts w:ascii="Arial" w:eastAsia="Arial" w:hAnsi="Arial" w:cs="Arial"/>
                <w:sz w:val="24"/>
                <w:szCs w:val="24"/>
              </w:rPr>
            </w:pPr>
            <w:r>
              <w:rPr>
                <w:rFonts w:ascii="Arial" w:eastAsia="Arial" w:hAnsi="Arial" w:cs="Arial"/>
                <w:sz w:val="24"/>
                <w:szCs w:val="24"/>
              </w:rPr>
              <w:tab/>
            </w:r>
            <w:r>
              <w:rPr>
                <w:noProof/>
              </w:rPr>
              <mc:AlternateContent>
                <mc:Choice Requires="wps">
                  <w:drawing>
                    <wp:anchor distT="0" distB="0" distL="114300" distR="114300" simplePos="0" relativeHeight="251672576" behindDoc="0" locked="0" layoutInCell="1" hidden="0" allowOverlap="1" wp14:anchorId="5B91D825" wp14:editId="051DED05">
                      <wp:simplePos x="0" y="0"/>
                      <wp:positionH relativeFrom="column">
                        <wp:posOffset>63501</wp:posOffset>
                      </wp:positionH>
                      <wp:positionV relativeFrom="paragraph">
                        <wp:posOffset>38100</wp:posOffset>
                      </wp:positionV>
                      <wp:extent cx="800100" cy="581025"/>
                      <wp:effectExtent l="0" t="0" r="0" b="0"/>
                      <wp:wrapNone/>
                      <wp:docPr id="812" name="Rectangle 812"/>
                      <wp:cNvGraphicFramePr/>
                      <a:graphic xmlns:a="http://schemas.openxmlformats.org/drawingml/2006/main">
                        <a:graphicData uri="http://schemas.microsoft.com/office/word/2010/wordprocessingShape">
                          <wps:wsp>
                            <wps:cNvSpPr/>
                            <wps:spPr>
                              <a:xfrm>
                                <a:off x="4960238" y="3503775"/>
                                <a:ext cx="771525" cy="552450"/>
                              </a:xfrm>
                              <a:prstGeom prst="rect">
                                <a:avLst/>
                              </a:prstGeom>
                              <a:noFill/>
                              <a:ln w="9525" cap="flat" cmpd="sng">
                                <a:solidFill>
                                  <a:schemeClr val="dk1"/>
                                </a:solidFill>
                                <a:prstDash val="solid"/>
                                <a:miter lim="800000"/>
                                <a:headEnd type="none" w="sm" len="sm"/>
                                <a:tailEnd type="none" w="sm" len="sm"/>
                              </a:ln>
                            </wps:spPr>
                            <wps:txbx>
                              <w:txbxContent>
                                <w:p w14:paraId="229CD501" w14:textId="77777777" w:rsidR="00A44531" w:rsidRDefault="00A44531">
                                  <w:pPr>
                                    <w:spacing w:after="0" w:line="240" w:lineRule="auto"/>
                                    <w:textDirection w:val="btLr"/>
                                  </w:pPr>
                                </w:p>
                              </w:txbxContent>
                            </wps:txbx>
                            <wps:bodyPr spcFirstLastPara="1" wrap="square" lIns="91425" tIns="91425" rIns="91425" bIns="91425" anchor="ctr" anchorCtr="0">
                              <a:noAutofit/>
                            </wps:bodyPr>
                          </wps:wsp>
                        </a:graphicData>
                      </a:graphic>
                    </wp:anchor>
                  </w:drawing>
                </mc:Choice>
                <mc:Fallback>
                  <w:pict>
                    <v:rect w14:anchorId="5B91D825" id="Rectangle 812" o:spid="_x0000_s1037" style="position:absolute;left:0;text-align:left;margin-left:5pt;margin-top:3pt;width:63pt;height:45.75pt;z-index:2516725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" filled="f" strokecolor="black [3200]">
                      <v:stroke startarrowwidth="narrow" startarrowlength="short" endarrowwidth="narrow" endarrowlength="short"/>
                      <v:textbox inset="2.53958mm,2.53958mm,2.53958mm,2.53958mm">
                        <w:txbxContent>
                          <w:p w14:paraId="229CD501" w14:textId="77777777" w:rsidR="00A44531" w:rsidRDefault="00A44531">
                            <w:pPr>
                              <w:spacing w:after="0" w:line="240" w:lineRule="auto"/>
                              <w:textDirection w:val="btLr"/>
                            </w:pPr>
                          </w:p>
                        </w:txbxContent>
                      </v:textbox>
                    </v:rect>
                  </w:pict>
                </mc:Fallback>
              </mc:AlternateContent>
            </w:r>
          </w:p>
          <w:p w14:paraId="4717A1ED" w14:textId="77777777" w:rsidR="00A44531" w:rsidRDefault="00A44531">
            <w:pPr>
              <w:spacing w:line="276" w:lineRule="auto"/>
              <w:jc w:val="both"/>
              <w:rPr>
                <w:rFonts w:ascii="Arial" w:eastAsia="Arial" w:hAnsi="Arial" w:cs="Arial"/>
                <w:sz w:val="24"/>
                <w:szCs w:val="24"/>
              </w:rPr>
            </w:pPr>
          </w:p>
        </w:tc>
        <w:tc>
          <w:tcPr>
            <w:tcW w:w="7571" w:type="dxa"/>
            <w:shd w:val="clear" w:color="auto" w:fill="auto"/>
          </w:tcPr>
          <w:p w14:paraId="70ABCB59" w14:textId="77777777" w:rsidR="00A44531" w:rsidRDefault="00000000">
            <w:pPr>
              <w:spacing w:line="276" w:lineRule="auto"/>
              <w:jc w:val="both"/>
              <w:rPr>
                <w:rFonts w:ascii="Arial" w:eastAsia="Arial" w:hAnsi="Arial" w:cs="Arial"/>
                <w:sz w:val="24"/>
                <w:szCs w:val="24"/>
              </w:rPr>
            </w:pPr>
            <w:r>
              <w:rPr>
                <w:rFonts w:ascii="Arial" w:eastAsia="Arial" w:hAnsi="Arial" w:cs="Arial"/>
                <w:b/>
                <w:sz w:val="24"/>
                <w:szCs w:val="24"/>
              </w:rPr>
              <w:t>Menyokong</w:t>
            </w:r>
            <w:r>
              <w:rPr>
                <w:rFonts w:ascii="Arial" w:eastAsia="Arial" w:hAnsi="Arial" w:cs="Arial"/>
                <w:sz w:val="24"/>
                <w:szCs w:val="24"/>
              </w:rPr>
              <w:t xml:space="preserve"> permohonan untuk melaksanakan pembayaran sebanyak </w:t>
            </w:r>
            <w:r>
              <w:rPr>
                <w:rFonts w:ascii="Arial" w:eastAsia="Arial" w:hAnsi="Arial" w:cs="Arial"/>
                <w:b/>
                <w:sz w:val="24"/>
                <w:szCs w:val="24"/>
              </w:rPr>
              <w:t xml:space="preserve">RMX,XXX.XX </w:t>
            </w:r>
            <w:r>
              <w:rPr>
                <w:rFonts w:ascii="Arial" w:eastAsia="Arial" w:hAnsi="Arial" w:cs="Arial"/>
                <w:sz w:val="24"/>
                <w:szCs w:val="24"/>
              </w:rPr>
              <w:t>melalui iGFMAS menggunakan Modul Arahan Pembayaran Invois Tanpa Pesanan Kerajaan (PK) bagi pembayaran Perkhidmatan ........................................... di Jabatan/ Politeknik/ Kolej Komuniti................... dikemukakan untuk kelulusan YBhg. Dato’ Seri.</w:t>
            </w:r>
          </w:p>
          <w:p w14:paraId="09A515C3" w14:textId="77777777" w:rsidR="00A44531" w:rsidRDefault="00A44531">
            <w:pPr>
              <w:spacing w:line="276" w:lineRule="auto"/>
              <w:jc w:val="both"/>
              <w:rPr>
                <w:rFonts w:ascii="Arial" w:eastAsia="Arial" w:hAnsi="Arial" w:cs="Arial"/>
                <w:sz w:val="24"/>
                <w:szCs w:val="24"/>
              </w:rPr>
            </w:pPr>
          </w:p>
        </w:tc>
      </w:tr>
      <w:tr w:rsidR="00A44531" w14:paraId="5993F84B" w14:textId="77777777">
        <w:tc>
          <w:tcPr>
            <w:tcW w:w="1638" w:type="dxa"/>
            <w:shd w:val="clear" w:color="auto" w:fill="auto"/>
          </w:tcPr>
          <w:p w14:paraId="526897DA" w14:textId="77777777" w:rsidR="00A44531" w:rsidRDefault="00000000">
            <w:pPr>
              <w:spacing w:line="276" w:lineRule="auto"/>
              <w:jc w:val="both"/>
              <w:rPr>
                <w:rFonts w:ascii="Arial" w:eastAsia="Arial" w:hAnsi="Arial" w:cs="Arial"/>
                <w:color w:val="FF0000"/>
                <w:sz w:val="24"/>
                <w:szCs w:val="24"/>
              </w:rPr>
            </w:pPr>
            <w:r>
              <w:rPr>
                <w:noProof/>
              </w:rPr>
              <mc:AlternateContent>
                <mc:Choice Requires="wps">
                  <w:drawing>
                    <wp:anchor distT="0" distB="0" distL="114300" distR="114300" simplePos="0" relativeHeight="251673600" behindDoc="0" locked="0" layoutInCell="1" hidden="0" allowOverlap="1" wp14:anchorId="681A89AB" wp14:editId="5D204F71">
                      <wp:simplePos x="0" y="0"/>
                      <wp:positionH relativeFrom="column">
                        <wp:posOffset>50801</wp:posOffset>
                      </wp:positionH>
                      <wp:positionV relativeFrom="paragraph">
                        <wp:posOffset>12700</wp:posOffset>
                      </wp:positionV>
                      <wp:extent cx="809625" cy="590550"/>
                      <wp:effectExtent l="0" t="0" r="0" b="0"/>
                      <wp:wrapNone/>
                      <wp:docPr id="810" name="Rectangle 810"/>
                      <wp:cNvGraphicFramePr/>
                      <a:graphic xmlns:a="http://schemas.openxmlformats.org/drawingml/2006/main">
                        <a:graphicData uri="http://schemas.microsoft.com/office/word/2010/wordprocessingShape">
                          <wps:wsp>
                            <wps:cNvSpPr/>
                            <wps:spPr>
                              <a:xfrm>
                                <a:off x="4960238" y="3503775"/>
                                <a:ext cx="771525" cy="552450"/>
                              </a:xfrm>
                              <a:prstGeom prst="rect">
                                <a:avLst/>
                              </a:prstGeom>
                              <a:noFill/>
                              <a:ln w="12700" cap="flat" cmpd="sng">
                                <a:solidFill>
                                  <a:schemeClr val="dk1"/>
                                </a:solidFill>
                                <a:prstDash val="solid"/>
                                <a:miter lim="800000"/>
                                <a:headEnd type="none" w="sm" len="sm"/>
                                <a:tailEnd type="none" w="sm" len="sm"/>
                              </a:ln>
                            </wps:spPr>
                            <wps:txbx>
                              <w:txbxContent>
                                <w:p w14:paraId="3C0152C8" w14:textId="77777777" w:rsidR="00A44531" w:rsidRDefault="00A44531">
                                  <w:pPr>
                                    <w:spacing w:after="0" w:line="240" w:lineRule="auto"/>
                                    <w:textDirection w:val="btLr"/>
                                  </w:pPr>
                                </w:p>
                              </w:txbxContent>
                            </wps:txbx>
                            <wps:bodyPr spcFirstLastPara="1" wrap="square" lIns="91425" tIns="91425" rIns="91425" bIns="91425" anchor="ctr" anchorCtr="0">
                              <a:noAutofit/>
                            </wps:bodyPr>
                          </wps:wsp>
                        </a:graphicData>
                      </a:graphic>
                    </wp:anchor>
                  </w:drawing>
                </mc:Choice>
                <mc:Fallback>
                  <w:pict>
                    <v:rect w14:anchorId="681A89AB" id="Rectangle 810" o:spid="_x0000_s1038" style="position:absolute;left:0;text-align:left;margin-left:4pt;margin-top:1pt;width:63.75pt;height:46.5pt;z-index:2516736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" filled="f" strokecolor="black [3200]" strokeweight="1pt">
                      <v:stroke startarrowwidth="narrow" startarrowlength="short" endarrowwidth="narrow" endarrowlength="short"/>
                      <v:textbox inset="2.53958mm,2.53958mm,2.53958mm,2.53958mm">
                        <w:txbxContent>
                          <w:p w14:paraId="3C0152C8" w14:textId="77777777" w:rsidR="00A44531" w:rsidRDefault="00A44531">
                            <w:pPr>
                              <w:spacing w:after="0" w:line="240" w:lineRule="auto"/>
                              <w:textDirection w:val="btLr"/>
                            </w:pPr>
                          </w:p>
                        </w:txbxContent>
                      </v:textbox>
                    </v:rect>
                  </w:pict>
                </mc:Fallback>
              </mc:AlternateContent>
            </w:r>
          </w:p>
        </w:tc>
        <w:tc>
          <w:tcPr>
            <w:tcW w:w="7571" w:type="dxa"/>
            <w:shd w:val="clear" w:color="auto" w:fill="auto"/>
          </w:tcPr>
          <w:p w14:paraId="119673AB" w14:textId="77777777" w:rsidR="00A44531" w:rsidRDefault="00000000">
            <w:pPr>
              <w:spacing w:line="276" w:lineRule="auto"/>
              <w:jc w:val="both"/>
              <w:rPr>
                <w:rFonts w:ascii="Arial" w:eastAsia="Arial" w:hAnsi="Arial" w:cs="Arial"/>
                <w:sz w:val="24"/>
                <w:szCs w:val="24"/>
              </w:rPr>
            </w:pPr>
            <w:r>
              <w:rPr>
                <w:rFonts w:ascii="Arial" w:eastAsia="Arial" w:hAnsi="Arial" w:cs="Arial"/>
                <w:b/>
                <w:sz w:val="24"/>
                <w:szCs w:val="24"/>
              </w:rPr>
              <w:t>Tidak Menyokong</w:t>
            </w:r>
            <w:r>
              <w:rPr>
                <w:rFonts w:ascii="Arial" w:eastAsia="Arial" w:hAnsi="Arial" w:cs="Arial"/>
                <w:sz w:val="24"/>
                <w:szCs w:val="24"/>
              </w:rPr>
              <w:t xml:space="preserve"> permohonan untuk melaksanakan pembayaran sebanyak </w:t>
            </w:r>
            <w:r>
              <w:rPr>
                <w:rFonts w:ascii="Arial" w:eastAsia="Arial" w:hAnsi="Arial" w:cs="Arial"/>
                <w:b/>
                <w:sz w:val="24"/>
                <w:szCs w:val="24"/>
              </w:rPr>
              <w:t xml:space="preserve">RMX,XXX.XX </w:t>
            </w:r>
            <w:r>
              <w:rPr>
                <w:rFonts w:ascii="Arial" w:eastAsia="Arial" w:hAnsi="Arial" w:cs="Arial"/>
                <w:sz w:val="24"/>
                <w:szCs w:val="24"/>
              </w:rPr>
              <w:t>melalui iGFMAS menggunakan Modul Arahan Pembayaran Invois Tanpa Pesanan Kerajaan (PK) bagi pembayaran Perkhidmatan ........................................... di Jabatan/ Politeknik/ Kolej Komuniti................... dikemukakan untuk kelulusan YBhg. Dato’ Seri.</w:t>
            </w:r>
          </w:p>
          <w:p w14:paraId="53E0290F" w14:textId="77777777" w:rsidR="00A44531" w:rsidRDefault="00A44531">
            <w:pPr>
              <w:spacing w:line="276" w:lineRule="auto"/>
              <w:jc w:val="both"/>
              <w:rPr>
                <w:rFonts w:ascii="Arial" w:eastAsia="Arial" w:hAnsi="Arial" w:cs="Arial"/>
                <w:sz w:val="24"/>
                <w:szCs w:val="24"/>
              </w:rPr>
            </w:pPr>
          </w:p>
        </w:tc>
      </w:tr>
      <w:tr w:rsidR="00A44531" w14:paraId="22F8BFB9" w14:textId="77777777">
        <w:trPr>
          <w:trHeight w:val="98"/>
        </w:trPr>
        <w:tc>
          <w:tcPr>
            <w:tcW w:w="9209" w:type="dxa"/>
            <w:gridSpan w:val="2"/>
            <w:shd w:val="clear" w:color="auto" w:fill="auto"/>
          </w:tcPr>
          <w:p w14:paraId="1CA938E7" w14:textId="77777777" w:rsidR="00A44531" w:rsidRDefault="00000000">
            <w:pPr>
              <w:spacing w:line="276" w:lineRule="auto"/>
              <w:jc w:val="both"/>
              <w:rPr>
                <w:rFonts w:ascii="Arial" w:eastAsia="Arial" w:hAnsi="Arial" w:cs="Arial"/>
                <w:b/>
                <w:sz w:val="24"/>
                <w:szCs w:val="24"/>
              </w:rPr>
            </w:pPr>
            <w:r>
              <w:rPr>
                <w:rFonts w:ascii="Arial" w:eastAsia="Arial" w:hAnsi="Arial" w:cs="Arial"/>
                <w:b/>
                <w:sz w:val="24"/>
                <w:szCs w:val="24"/>
              </w:rPr>
              <w:t>ULASAN  / LAIN-LAIN KEPUTUSAN</w:t>
            </w:r>
          </w:p>
        </w:tc>
      </w:tr>
      <w:tr w:rsidR="00A44531" w14:paraId="68A6D5B3" w14:textId="77777777">
        <w:tc>
          <w:tcPr>
            <w:tcW w:w="9209" w:type="dxa"/>
            <w:gridSpan w:val="2"/>
            <w:shd w:val="clear" w:color="auto" w:fill="auto"/>
          </w:tcPr>
          <w:p w14:paraId="3BDFF2D3" w14:textId="77777777" w:rsidR="00A44531" w:rsidRDefault="00000000">
            <w:pPr>
              <w:spacing w:line="276" w:lineRule="auto"/>
              <w:jc w:val="both"/>
              <w:rPr>
                <w:rFonts w:ascii="Arial" w:eastAsia="Arial" w:hAnsi="Arial" w:cs="Arial"/>
                <w:sz w:val="24"/>
                <w:szCs w:val="24"/>
                <w:u w:val="single"/>
              </w:rPr>
            </w:pPr>
            <w:r>
              <w:rPr>
                <w:rFonts w:ascii="Arial" w:eastAsia="Arial" w:hAnsi="Arial" w:cs="Arial"/>
                <w:sz w:val="24"/>
                <w:szCs w:val="24"/>
                <w:u w:val="single"/>
              </w:rPr>
              <w:t>___________________________________________________________________</w:t>
            </w:r>
          </w:p>
          <w:p w14:paraId="19736198" w14:textId="77777777" w:rsidR="00A44531" w:rsidRDefault="00000000">
            <w:pPr>
              <w:spacing w:line="276" w:lineRule="auto"/>
              <w:jc w:val="both"/>
              <w:rPr>
                <w:rFonts w:ascii="Arial" w:eastAsia="Arial" w:hAnsi="Arial" w:cs="Arial"/>
                <w:b/>
                <w:sz w:val="24"/>
                <w:szCs w:val="24"/>
              </w:rPr>
            </w:pPr>
            <w:r>
              <w:rPr>
                <w:rFonts w:ascii="Arial" w:eastAsia="Arial" w:hAnsi="Arial" w:cs="Arial"/>
                <w:b/>
                <w:sz w:val="24"/>
                <w:szCs w:val="24"/>
              </w:rPr>
              <w:t>___________________________________________________________________</w:t>
            </w:r>
          </w:p>
          <w:p w14:paraId="7A73CEFE" w14:textId="77777777" w:rsidR="00A44531" w:rsidRDefault="00000000">
            <w:pPr>
              <w:spacing w:line="276" w:lineRule="auto"/>
              <w:jc w:val="both"/>
              <w:rPr>
                <w:rFonts w:ascii="Arial" w:eastAsia="Arial" w:hAnsi="Arial" w:cs="Arial"/>
                <w:sz w:val="24"/>
                <w:szCs w:val="24"/>
                <w:u w:val="single"/>
              </w:rPr>
            </w:pPr>
            <w:r>
              <w:rPr>
                <w:rFonts w:ascii="Arial" w:eastAsia="Arial" w:hAnsi="Arial" w:cs="Arial"/>
                <w:sz w:val="24"/>
                <w:szCs w:val="24"/>
                <w:u w:val="single"/>
              </w:rPr>
              <w:t>___________________________________________________________________</w:t>
            </w:r>
          </w:p>
          <w:p w14:paraId="47D8F11E" w14:textId="77777777" w:rsidR="00A44531" w:rsidRDefault="00000000">
            <w:pPr>
              <w:spacing w:line="276" w:lineRule="auto"/>
              <w:jc w:val="both"/>
              <w:rPr>
                <w:rFonts w:ascii="Arial" w:eastAsia="Arial" w:hAnsi="Arial" w:cs="Arial"/>
                <w:sz w:val="24"/>
                <w:szCs w:val="24"/>
                <w:u w:val="single"/>
              </w:rPr>
            </w:pPr>
            <w:r>
              <w:rPr>
                <w:rFonts w:ascii="Arial" w:eastAsia="Arial" w:hAnsi="Arial" w:cs="Arial"/>
                <w:sz w:val="24"/>
                <w:szCs w:val="24"/>
                <w:u w:val="single"/>
              </w:rPr>
              <w:t>___________________________________________________________________</w:t>
            </w:r>
          </w:p>
        </w:tc>
      </w:tr>
    </w:tbl>
    <w:p w14:paraId="63613102" w14:textId="77777777" w:rsidR="00A44531" w:rsidRDefault="00A44531">
      <w:pPr>
        <w:spacing w:after="0" w:line="276" w:lineRule="auto"/>
        <w:jc w:val="both"/>
        <w:rPr>
          <w:rFonts w:ascii="Arial" w:eastAsia="Arial" w:hAnsi="Arial" w:cs="Arial"/>
          <w:sz w:val="24"/>
          <w:szCs w:val="24"/>
        </w:rPr>
      </w:pPr>
    </w:p>
    <w:p w14:paraId="22A1F2AB" w14:textId="77777777" w:rsidR="00A44531" w:rsidRDefault="00A44531">
      <w:pPr>
        <w:spacing w:after="0" w:line="276" w:lineRule="auto"/>
        <w:jc w:val="both"/>
        <w:rPr>
          <w:rFonts w:ascii="Arial" w:eastAsia="Arial" w:hAnsi="Arial" w:cs="Arial"/>
          <w:sz w:val="24"/>
          <w:szCs w:val="24"/>
        </w:rPr>
      </w:pPr>
    </w:p>
    <w:p w14:paraId="39E754E6" w14:textId="77777777" w:rsidR="00A44531" w:rsidRDefault="00A44531">
      <w:pPr>
        <w:spacing w:after="0" w:line="276" w:lineRule="auto"/>
        <w:jc w:val="both"/>
        <w:rPr>
          <w:rFonts w:ascii="Arial" w:eastAsia="Arial" w:hAnsi="Arial" w:cs="Arial"/>
          <w:sz w:val="24"/>
          <w:szCs w:val="24"/>
        </w:rPr>
      </w:pPr>
    </w:p>
    <w:p w14:paraId="7AB0E008" w14:textId="77777777" w:rsidR="00A44531" w:rsidRDefault="00A44531">
      <w:pPr>
        <w:spacing w:after="0" w:line="276" w:lineRule="auto"/>
        <w:ind w:right="-576"/>
        <w:jc w:val="both"/>
        <w:rPr>
          <w:rFonts w:ascii="Arial" w:eastAsia="Arial" w:hAnsi="Arial" w:cs="Arial"/>
          <w:b/>
          <w:sz w:val="24"/>
          <w:szCs w:val="24"/>
        </w:rPr>
      </w:pPr>
    </w:p>
    <w:p w14:paraId="6E8F82FF" w14:textId="77777777" w:rsidR="00A44531" w:rsidRDefault="00000000">
      <w:pPr>
        <w:spacing w:after="0" w:line="276" w:lineRule="auto"/>
        <w:ind w:right="-576"/>
        <w:jc w:val="center"/>
        <w:rPr>
          <w:rFonts w:ascii="Arial" w:eastAsia="Arial" w:hAnsi="Arial" w:cs="Arial"/>
          <w:b/>
          <w:sz w:val="24"/>
          <w:szCs w:val="24"/>
        </w:rPr>
      </w:pPr>
      <w:r>
        <w:rPr>
          <w:rFonts w:ascii="Arial" w:eastAsia="Arial" w:hAnsi="Arial" w:cs="Arial"/>
          <w:b/>
          <w:sz w:val="24"/>
          <w:szCs w:val="24"/>
        </w:rPr>
        <w:t>(DATUK DR. MOHD ZABRI BIN YUSOFF)</w:t>
      </w:r>
    </w:p>
    <w:p w14:paraId="12A166A7" w14:textId="77777777" w:rsidR="00A44531" w:rsidRDefault="00000000">
      <w:pPr>
        <w:spacing w:after="0" w:line="276" w:lineRule="auto"/>
        <w:ind w:right="-578"/>
        <w:jc w:val="center"/>
        <w:rPr>
          <w:rFonts w:ascii="Arial" w:eastAsia="Arial" w:hAnsi="Arial" w:cs="Arial"/>
          <w:sz w:val="24"/>
          <w:szCs w:val="24"/>
        </w:rPr>
      </w:pPr>
      <w:r>
        <w:rPr>
          <w:rFonts w:ascii="Arial" w:eastAsia="Arial" w:hAnsi="Arial" w:cs="Arial"/>
          <w:sz w:val="24"/>
          <w:szCs w:val="24"/>
        </w:rPr>
        <w:t>Timbalan Ketua Setiausaha</w:t>
      </w:r>
    </w:p>
    <w:p w14:paraId="54EBCB71" w14:textId="77777777" w:rsidR="00A44531" w:rsidRDefault="00000000">
      <w:pPr>
        <w:spacing w:after="0" w:line="276" w:lineRule="auto"/>
        <w:ind w:right="-578"/>
        <w:jc w:val="center"/>
        <w:rPr>
          <w:rFonts w:ascii="Arial" w:eastAsia="Arial" w:hAnsi="Arial" w:cs="Arial"/>
          <w:sz w:val="24"/>
          <w:szCs w:val="24"/>
        </w:rPr>
      </w:pPr>
      <w:r>
        <w:rPr>
          <w:rFonts w:ascii="Arial" w:eastAsia="Arial" w:hAnsi="Arial" w:cs="Arial"/>
          <w:sz w:val="24"/>
          <w:szCs w:val="24"/>
        </w:rPr>
        <w:t>(Pengurusan dan Pembangunan)</w:t>
      </w:r>
    </w:p>
    <w:p w14:paraId="74E87F6C" w14:textId="77777777" w:rsidR="00A44531" w:rsidRDefault="00000000">
      <w:pPr>
        <w:spacing w:after="0" w:line="276" w:lineRule="auto"/>
        <w:ind w:right="-578"/>
        <w:jc w:val="center"/>
        <w:rPr>
          <w:rFonts w:ascii="Arial" w:eastAsia="Arial" w:hAnsi="Arial" w:cs="Arial"/>
          <w:sz w:val="24"/>
          <w:szCs w:val="24"/>
        </w:rPr>
      </w:pPr>
      <w:r>
        <w:rPr>
          <w:rFonts w:ascii="Arial" w:eastAsia="Arial" w:hAnsi="Arial" w:cs="Arial"/>
          <w:sz w:val="24"/>
          <w:szCs w:val="24"/>
        </w:rPr>
        <w:t>Kementerian Pendidikan Tinggi</w:t>
      </w:r>
    </w:p>
    <w:p w14:paraId="166D361E" w14:textId="77777777" w:rsidR="00A44531" w:rsidRDefault="00A44531">
      <w:pPr>
        <w:spacing w:after="0" w:line="276" w:lineRule="auto"/>
        <w:jc w:val="center"/>
        <w:rPr>
          <w:rFonts w:ascii="Arial" w:eastAsia="Arial" w:hAnsi="Arial" w:cs="Arial"/>
          <w:sz w:val="24"/>
          <w:szCs w:val="24"/>
        </w:rPr>
      </w:pPr>
    </w:p>
    <w:p w14:paraId="76C1D551" w14:textId="77777777" w:rsidR="00A44531" w:rsidRDefault="00000000">
      <w:pPr>
        <w:spacing w:after="0" w:line="276" w:lineRule="auto"/>
        <w:jc w:val="center"/>
        <w:rPr>
          <w:rFonts w:ascii="Arial" w:eastAsia="Arial" w:hAnsi="Arial" w:cs="Arial"/>
          <w:sz w:val="24"/>
          <w:szCs w:val="24"/>
        </w:rPr>
      </w:pPr>
      <w:r>
        <w:rPr>
          <w:rFonts w:ascii="Arial" w:eastAsia="Arial" w:hAnsi="Arial" w:cs="Arial"/>
          <w:sz w:val="24"/>
          <w:szCs w:val="24"/>
        </w:rPr>
        <w:t xml:space="preserve">     Tarikh :</w:t>
      </w:r>
      <w:r>
        <w:rPr>
          <w:rFonts w:ascii="Arial" w:eastAsia="Arial" w:hAnsi="Arial" w:cs="Arial"/>
          <w:sz w:val="24"/>
          <w:szCs w:val="24"/>
        </w:rPr>
        <w:tab/>
        <w:t xml:space="preserve">               2023</w:t>
      </w:r>
    </w:p>
    <w:p w14:paraId="05217C04" w14:textId="77777777" w:rsidR="00A44531" w:rsidRDefault="00A44531">
      <w:pPr>
        <w:spacing w:after="0" w:line="276" w:lineRule="auto"/>
        <w:rPr>
          <w:rFonts w:ascii="Arial" w:eastAsia="Arial" w:hAnsi="Arial" w:cs="Arial"/>
          <w:b/>
          <w:sz w:val="24"/>
          <w:szCs w:val="24"/>
        </w:rPr>
      </w:pPr>
    </w:p>
    <w:p w14:paraId="709F5508" w14:textId="77777777" w:rsidR="00A44531" w:rsidRDefault="00A44531">
      <w:pPr>
        <w:spacing w:after="0" w:line="276" w:lineRule="auto"/>
        <w:rPr>
          <w:rFonts w:ascii="Arial" w:eastAsia="Arial" w:hAnsi="Arial" w:cs="Arial"/>
          <w:b/>
          <w:sz w:val="24"/>
          <w:szCs w:val="24"/>
        </w:rPr>
      </w:pPr>
    </w:p>
    <w:p w14:paraId="4F735D72" w14:textId="1D5B7F05" w:rsidR="00A44531" w:rsidRDefault="00A44531">
      <w:pPr>
        <w:spacing w:after="0" w:line="276" w:lineRule="auto"/>
        <w:jc w:val="center"/>
        <w:rPr>
          <w:rFonts w:ascii="Arial" w:eastAsia="Arial" w:hAnsi="Arial" w:cs="Arial"/>
          <w:b/>
          <w:sz w:val="24"/>
          <w:szCs w:val="24"/>
        </w:rPr>
      </w:pPr>
    </w:p>
    <w:p w14:paraId="17D4BF9A" w14:textId="77777777" w:rsidR="00A44531" w:rsidRDefault="00000000">
      <w:pPr>
        <w:spacing w:after="0" w:line="276" w:lineRule="auto"/>
        <w:jc w:val="center"/>
        <w:rPr>
          <w:rFonts w:ascii="Arial" w:eastAsia="Arial" w:hAnsi="Arial" w:cs="Arial"/>
          <w:b/>
          <w:sz w:val="24"/>
          <w:szCs w:val="24"/>
        </w:rPr>
      </w:pPr>
      <w:r>
        <w:rPr>
          <w:rFonts w:ascii="Arial" w:eastAsia="Arial" w:hAnsi="Arial" w:cs="Arial"/>
          <w:b/>
          <w:sz w:val="24"/>
          <w:szCs w:val="24"/>
        </w:rPr>
        <w:t>KEPUTUSAN</w:t>
      </w:r>
    </w:p>
    <w:p w14:paraId="57C72613" w14:textId="77777777" w:rsidR="00A44531" w:rsidRDefault="00000000">
      <w:pPr>
        <w:spacing w:after="0" w:line="276" w:lineRule="auto"/>
        <w:jc w:val="center"/>
        <w:rPr>
          <w:rFonts w:ascii="Arial" w:eastAsia="Arial" w:hAnsi="Arial" w:cs="Arial"/>
          <w:b/>
          <w:sz w:val="24"/>
          <w:szCs w:val="24"/>
        </w:rPr>
      </w:pPr>
      <w:r>
        <w:rPr>
          <w:rFonts w:ascii="Arial" w:eastAsia="Arial" w:hAnsi="Arial" w:cs="Arial"/>
          <w:b/>
          <w:sz w:val="24"/>
          <w:szCs w:val="24"/>
        </w:rPr>
        <w:t>KETUA SETIAUSAHA</w:t>
      </w:r>
    </w:p>
    <w:p w14:paraId="0E0C8A69" w14:textId="77777777" w:rsidR="00A44531" w:rsidRDefault="00000000">
      <w:pPr>
        <w:spacing w:after="0" w:line="276" w:lineRule="auto"/>
        <w:jc w:val="center"/>
        <w:rPr>
          <w:rFonts w:ascii="Arial" w:eastAsia="Arial" w:hAnsi="Arial" w:cs="Arial"/>
          <w:b/>
          <w:sz w:val="24"/>
          <w:szCs w:val="24"/>
        </w:rPr>
      </w:pPr>
      <w:r>
        <w:rPr>
          <w:rFonts w:ascii="Arial" w:eastAsia="Arial" w:hAnsi="Arial" w:cs="Arial"/>
          <w:b/>
          <w:sz w:val="24"/>
          <w:szCs w:val="24"/>
        </w:rPr>
        <w:t>KEMENTERIAN PENDIDIKAN TINGGI</w:t>
      </w:r>
    </w:p>
    <w:p w14:paraId="12269A04" w14:textId="77777777" w:rsidR="00A44531" w:rsidRDefault="00A44531">
      <w:pPr>
        <w:spacing w:after="0" w:line="276" w:lineRule="auto"/>
        <w:jc w:val="both"/>
        <w:rPr>
          <w:rFonts w:ascii="Arial" w:eastAsia="Arial" w:hAnsi="Arial" w:cs="Arial"/>
          <w:sz w:val="24"/>
          <w:szCs w:val="24"/>
        </w:rPr>
      </w:pPr>
    </w:p>
    <w:tbl>
      <w:tblPr>
        <w:tblStyle w:val="af4"/>
        <w:tblW w:w="9067" w:type="dxa"/>
        <w:tblLayout w:type="fixed"/>
        <w:tblLook w:val="0400" w:firstRow="0" w:lastRow="0" w:firstColumn="0" w:lastColumn="0" w:noHBand="0" w:noVBand="1"/>
      </w:tblPr>
      <w:tblGrid>
        <w:gridCol w:w="1638"/>
        <w:gridCol w:w="7429"/>
      </w:tblGrid>
      <w:tr w:rsidR="00A44531" w14:paraId="7217389D" w14:textId="77777777">
        <w:trPr>
          <w:trHeight w:val="2377"/>
        </w:trPr>
        <w:tc>
          <w:tcPr>
            <w:tcW w:w="1638" w:type="dxa"/>
            <w:shd w:val="clear" w:color="auto" w:fill="auto"/>
          </w:tcPr>
          <w:p w14:paraId="6DEF43F2" w14:textId="77777777" w:rsidR="00A44531" w:rsidRDefault="00000000">
            <w:pPr>
              <w:spacing w:line="276" w:lineRule="auto"/>
              <w:jc w:val="both"/>
              <w:rPr>
                <w:rFonts w:ascii="Arial" w:eastAsia="Arial" w:hAnsi="Arial" w:cs="Arial"/>
                <w:sz w:val="24"/>
                <w:szCs w:val="24"/>
              </w:rPr>
            </w:pPr>
            <w:r>
              <w:rPr>
                <w:rFonts w:ascii="Arial" w:eastAsia="Arial" w:hAnsi="Arial" w:cs="Arial"/>
                <w:sz w:val="24"/>
                <w:szCs w:val="24"/>
              </w:rPr>
              <w:tab/>
            </w:r>
            <w:r>
              <w:rPr>
                <w:noProof/>
              </w:rPr>
              <mc:AlternateContent>
                <mc:Choice Requires="wps">
                  <w:drawing>
                    <wp:anchor distT="0" distB="0" distL="114300" distR="114300" simplePos="0" relativeHeight="251674624" behindDoc="0" locked="0" layoutInCell="1" hidden="0" allowOverlap="1" wp14:anchorId="3B949897" wp14:editId="4EAE99F8">
                      <wp:simplePos x="0" y="0"/>
                      <wp:positionH relativeFrom="column">
                        <wp:posOffset>63501</wp:posOffset>
                      </wp:positionH>
                      <wp:positionV relativeFrom="paragraph">
                        <wp:posOffset>38100</wp:posOffset>
                      </wp:positionV>
                      <wp:extent cx="695325" cy="476250"/>
                      <wp:effectExtent l="0" t="0" r="0" b="0"/>
                      <wp:wrapNone/>
                      <wp:docPr id="826" name="Rectangle 826"/>
                      <wp:cNvGraphicFramePr/>
                      <a:graphic xmlns:a="http://schemas.openxmlformats.org/drawingml/2006/main">
                        <a:graphicData uri="http://schemas.microsoft.com/office/word/2010/wordprocessingShape">
                          <wps:wsp>
                            <wps:cNvSpPr/>
                            <wps:spPr>
                              <a:xfrm>
                                <a:off x="5003100" y="3546638"/>
                                <a:ext cx="685800" cy="466725"/>
                              </a:xfrm>
                              <a:prstGeom prst="rect">
                                <a:avLst/>
                              </a:prstGeom>
                              <a:noFill/>
                              <a:ln w="9525" cap="flat" cmpd="sng">
                                <a:solidFill>
                                  <a:schemeClr val="dk1"/>
                                </a:solidFill>
                                <a:prstDash val="solid"/>
                                <a:miter lim="800000"/>
                                <a:headEnd type="none" w="sm" len="sm"/>
                                <a:tailEnd type="none" w="sm" len="sm"/>
                              </a:ln>
                            </wps:spPr>
                            <wps:txbx>
                              <w:txbxContent>
                                <w:p w14:paraId="191189F3" w14:textId="77777777" w:rsidR="00A44531" w:rsidRDefault="00A44531">
                                  <w:pPr>
                                    <w:spacing w:after="0" w:line="240" w:lineRule="auto"/>
                                    <w:textDirection w:val="btLr"/>
                                  </w:pPr>
                                </w:p>
                              </w:txbxContent>
                            </wps:txbx>
                            <wps:bodyPr spcFirstLastPara="1" wrap="square" lIns="91425" tIns="91425" rIns="91425" bIns="91425" anchor="ctr" anchorCtr="0">
                              <a:noAutofit/>
                            </wps:bodyPr>
                          </wps:wsp>
                        </a:graphicData>
                      </a:graphic>
                    </wp:anchor>
                  </w:drawing>
                </mc:Choice>
                <mc:Fallback>
                  <w:pict>
                    <v:rect w14:anchorId="3B949897" id="Rectangle 826" o:spid="_x0000_s1039" style="position:absolute;left:0;text-align:left;margin-left:5pt;margin-top:3pt;width:54.75pt;height:37.5pt;z-index:2516746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" filled="f" strokecolor="black [3200]">
                      <v:stroke startarrowwidth="narrow" startarrowlength="short" endarrowwidth="narrow" endarrowlength="short"/>
                      <v:textbox inset="2.53958mm,2.53958mm,2.53958mm,2.53958mm">
                        <w:txbxContent>
                          <w:p w14:paraId="191189F3" w14:textId="77777777" w:rsidR="00A44531" w:rsidRDefault="00A44531">
                            <w:pPr>
                              <w:spacing w:after="0" w:line="240" w:lineRule="auto"/>
                              <w:textDirection w:val="btLr"/>
                            </w:pPr>
                          </w:p>
                        </w:txbxContent>
                      </v:textbox>
                    </v:rect>
                  </w:pict>
                </mc:Fallback>
              </mc:AlternateContent>
            </w:r>
          </w:p>
          <w:p w14:paraId="0F0E9979" w14:textId="77777777" w:rsidR="00A44531" w:rsidRDefault="00A44531">
            <w:pPr>
              <w:spacing w:line="276" w:lineRule="auto"/>
              <w:jc w:val="both"/>
              <w:rPr>
                <w:rFonts w:ascii="Arial" w:eastAsia="Arial" w:hAnsi="Arial" w:cs="Arial"/>
                <w:sz w:val="24"/>
                <w:szCs w:val="24"/>
              </w:rPr>
            </w:pPr>
          </w:p>
        </w:tc>
        <w:tc>
          <w:tcPr>
            <w:tcW w:w="7429" w:type="dxa"/>
            <w:shd w:val="clear" w:color="auto" w:fill="auto"/>
          </w:tcPr>
          <w:p w14:paraId="3E22627E" w14:textId="77777777" w:rsidR="00A44531" w:rsidRDefault="00000000">
            <w:pPr>
              <w:spacing w:line="276" w:lineRule="auto"/>
              <w:jc w:val="both"/>
              <w:rPr>
                <w:rFonts w:ascii="Arial" w:eastAsia="Arial" w:hAnsi="Arial" w:cs="Arial"/>
                <w:sz w:val="24"/>
                <w:szCs w:val="24"/>
              </w:rPr>
            </w:pPr>
            <w:r>
              <w:rPr>
                <w:rFonts w:ascii="Arial" w:eastAsia="Arial" w:hAnsi="Arial" w:cs="Arial"/>
                <w:b/>
                <w:sz w:val="24"/>
                <w:szCs w:val="24"/>
              </w:rPr>
              <w:t>Meluluskan</w:t>
            </w:r>
            <w:r>
              <w:rPr>
                <w:rFonts w:ascii="Arial" w:eastAsia="Arial" w:hAnsi="Arial" w:cs="Arial"/>
                <w:sz w:val="24"/>
                <w:szCs w:val="24"/>
              </w:rPr>
              <w:t xml:space="preserve"> permohonan untuk melaksanakan pembayaran sebanyak </w:t>
            </w:r>
            <w:r>
              <w:rPr>
                <w:rFonts w:ascii="Arial" w:eastAsia="Arial" w:hAnsi="Arial" w:cs="Arial"/>
                <w:b/>
                <w:sz w:val="24"/>
                <w:szCs w:val="24"/>
              </w:rPr>
              <w:t xml:space="preserve">RMX,XXX.XX </w:t>
            </w:r>
            <w:r>
              <w:rPr>
                <w:rFonts w:ascii="Arial" w:eastAsia="Arial" w:hAnsi="Arial" w:cs="Arial"/>
                <w:sz w:val="24"/>
                <w:szCs w:val="24"/>
              </w:rPr>
              <w:t>melalui iGFMAS menggunakan Modul Arahan Pembayaran Invois Tanpa Pesanan Kerajaan (PK) bagi pembayaran Perkhidmatan ........................................... di Jabatan/ Politeknik/ Kolej Komuniti................... dikemukakan kepada Kementerian Kewangan Malaysia untuk kelulusan.</w:t>
            </w:r>
          </w:p>
          <w:p w14:paraId="482943B4" w14:textId="77777777" w:rsidR="00A44531" w:rsidRDefault="00A44531">
            <w:pPr>
              <w:spacing w:line="276" w:lineRule="auto"/>
              <w:jc w:val="both"/>
              <w:rPr>
                <w:rFonts w:ascii="Arial" w:eastAsia="Arial" w:hAnsi="Arial" w:cs="Arial"/>
                <w:sz w:val="24"/>
                <w:szCs w:val="24"/>
              </w:rPr>
            </w:pPr>
          </w:p>
        </w:tc>
      </w:tr>
      <w:tr w:rsidR="00A44531" w14:paraId="594CC05D" w14:textId="77777777">
        <w:tc>
          <w:tcPr>
            <w:tcW w:w="1638" w:type="dxa"/>
            <w:shd w:val="clear" w:color="auto" w:fill="auto"/>
          </w:tcPr>
          <w:p w14:paraId="7FE3D245" w14:textId="77777777" w:rsidR="00A44531" w:rsidRDefault="00000000">
            <w:pPr>
              <w:spacing w:line="276" w:lineRule="auto"/>
              <w:jc w:val="both"/>
              <w:rPr>
                <w:rFonts w:ascii="Arial" w:eastAsia="Arial" w:hAnsi="Arial" w:cs="Arial"/>
                <w:sz w:val="24"/>
                <w:szCs w:val="24"/>
              </w:rPr>
            </w:pPr>
            <w:r>
              <w:rPr>
                <w:noProof/>
              </w:rPr>
              <mc:AlternateContent>
                <mc:Choice Requires="wps">
                  <w:drawing>
                    <wp:anchor distT="0" distB="0" distL="114300" distR="114300" simplePos="0" relativeHeight="251675648" behindDoc="0" locked="0" layoutInCell="1" hidden="0" allowOverlap="1" wp14:anchorId="1B559304" wp14:editId="3CF5C4B7">
                      <wp:simplePos x="0" y="0"/>
                      <wp:positionH relativeFrom="column">
                        <wp:posOffset>50801</wp:posOffset>
                      </wp:positionH>
                      <wp:positionV relativeFrom="paragraph">
                        <wp:posOffset>12700</wp:posOffset>
                      </wp:positionV>
                      <wp:extent cx="717550" cy="488950"/>
                      <wp:effectExtent l="0" t="0" r="0" b="0"/>
                      <wp:wrapNone/>
                      <wp:docPr id="790" name="Rectangle 790"/>
                      <wp:cNvGraphicFramePr/>
                      <a:graphic xmlns:a="http://schemas.openxmlformats.org/drawingml/2006/main">
                        <a:graphicData uri="http://schemas.microsoft.com/office/word/2010/wordprocessingShape">
                          <wps:wsp>
                            <wps:cNvSpPr/>
                            <wps:spPr>
                              <a:xfrm>
                                <a:off x="4993575" y="3541875"/>
                                <a:ext cx="704850" cy="476250"/>
                              </a:xfrm>
                              <a:prstGeom prst="rect">
                                <a:avLst/>
                              </a:prstGeom>
                              <a:noFill/>
                              <a:ln w="12700" cap="flat" cmpd="sng">
                                <a:solidFill>
                                  <a:schemeClr val="dk1"/>
                                </a:solidFill>
                                <a:prstDash val="solid"/>
                                <a:miter lim="800000"/>
                                <a:headEnd type="none" w="sm" len="sm"/>
                                <a:tailEnd type="none" w="sm" len="sm"/>
                              </a:ln>
                            </wps:spPr>
                            <wps:txbx>
                              <w:txbxContent>
                                <w:p w14:paraId="20AB7B98" w14:textId="77777777" w:rsidR="00A44531" w:rsidRDefault="00A44531">
                                  <w:pPr>
                                    <w:spacing w:after="0" w:line="240" w:lineRule="auto"/>
                                    <w:textDirection w:val="btLr"/>
                                  </w:pPr>
                                </w:p>
                              </w:txbxContent>
                            </wps:txbx>
                            <wps:bodyPr spcFirstLastPara="1" wrap="square" lIns="91425" tIns="91425" rIns="91425" bIns="91425" anchor="ctr" anchorCtr="0">
                              <a:noAutofit/>
                            </wps:bodyPr>
                          </wps:wsp>
                        </a:graphicData>
                      </a:graphic>
                    </wp:anchor>
                  </w:drawing>
                </mc:Choice>
                <mc:Fallback>
                  <w:pict>
                    <v:rect w14:anchorId="1B559304" id="Rectangle 790" o:spid="_x0000_s1040" style="position:absolute;left:0;text-align:left;margin-left:4pt;margin-top:1pt;width:56.5pt;height:38.5pt;z-index:2516756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" filled="f" strokecolor="black [3200]" strokeweight="1pt">
                      <v:stroke startarrowwidth="narrow" startarrowlength="short" endarrowwidth="narrow" endarrowlength="short"/>
                      <v:textbox inset="2.53958mm,2.53958mm,2.53958mm,2.53958mm">
                        <w:txbxContent>
                          <w:p w14:paraId="20AB7B98" w14:textId="77777777" w:rsidR="00A44531" w:rsidRDefault="00A44531">
                            <w:pPr>
                              <w:spacing w:after="0" w:line="240" w:lineRule="auto"/>
                              <w:textDirection w:val="btLr"/>
                            </w:pPr>
                          </w:p>
                        </w:txbxContent>
                      </v:textbox>
                    </v:rect>
                  </w:pict>
                </mc:Fallback>
              </mc:AlternateContent>
            </w:r>
          </w:p>
        </w:tc>
        <w:tc>
          <w:tcPr>
            <w:tcW w:w="7429" w:type="dxa"/>
            <w:shd w:val="clear" w:color="auto" w:fill="auto"/>
          </w:tcPr>
          <w:p w14:paraId="6206AF5A" w14:textId="77777777" w:rsidR="00A44531" w:rsidRDefault="00000000">
            <w:pPr>
              <w:spacing w:line="276" w:lineRule="auto"/>
              <w:jc w:val="both"/>
              <w:rPr>
                <w:rFonts w:ascii="Arial" w:eastAsia="Arial" w:hAnsi="Arial" w:cs="Arial"/>
                <w:sz w:val="24"/>
                <w:szCs w:val="24"/>
              </w:rPr>
            </w:pPr>
            <w:r>
              <w:rPr>
                <w:rFonts w:ascii="Arial" w:eastAsia="Arial" w:hAnsi="Arial" w:cs="Arial"/>
                <w:b/>
                <w:sz w:val="24"/>
                <w:szCs w:val="24"/>
              </w:rPr>
              <w:t>Tidak Meluluskan</w:t>
            </w:r>
            <w:r>
              <w:rPr>
                <w:rFonts w:ascii="Arial" w:eastAsia="Arial" w:hAnsi="Arial" w:cs="Arial"/>
                <w:sz w:val="24"/>
                <w:szCs w:val="24"/>
              </w:rPr>
              <w:t xml:space="preserve"> permohonan untuk melaksanakan pembayaran sebanyak </w:t>
            </w:r>
            <w:r>
              <w:rPr>
                <w:rFonts w:ascii="Arial" w:eastAsia="Arial" w:hAnsi="Arial" w:cs="Arial"/>
                <w:b/>
                <w:sz w:val="24"/>
                <w:szCs w:val="24"/>
              </w:rPr>
              <w:t xml:space="preserve">RMX,XXX.XX </w:t>
            </w:r>
            <w:r>
              <w:rPr>
                <w:rFonts w:ascii="Arial" w:eastAsia="Arial" w:hAnsi="Arial" w:cs="Arial"/>
                <w:sz w:val="24"/>
                <w:szCs w:val="24"/>
              </w:rPr>
              <w:t>melalui iGFMAS menggunakan Modul Arahan Pembayaran Invois Tanpa Pesanan Kerajaan (PK) bagi pembayaran Perkhidmatan ........................................... di Jabatan/ Politeknik/ Kolej Komuniti................... dikemukakan kepada Kementerian Kewangan Malaysia untuk kelulusan.</w:t>
            </w:r>
          </w:p>
          <w:p w14:paraId="35820D80" w14:textId="77777777" w:rsidR="00A44531" w:rsidRDefault="00A44531">
            <w:pPr>
              <w:spacing w:line="276" w:lineRule="auto"/>
              <w:jc w:val="both"/>
              <w:rPr>
                <w:rFonts w:ascii="Arial" w:eastAsia="Arial" w:hAnsi="Arial" w:cs="Arial"/>
                <w:sz w:val="24"/>
                <w:szCs w:val="24"/>
              </w:rPr>
            </w:pPr>
          </w:p>
        </w:tc>
      </w:tr>
      <w:tr w:rsidR="00A44531" w14:paraId="772B349A" w14:textId="77777777">
        <w:trPr>
          <w:trHeight w:val="98"/>
        </w:trPr>
        <w:tc>
          <w:tcPr>
            <w:tcW w:w="9067" w:type="dxa"/>
            <w:gridSpan w:val="2"/>
            <w:tcBorders>
              <w:bottom w:val="nil"/>
            </w:tcBorders>
            <w:shd w:val="clear" w:color="auto" w:fill="auto"/>
          </w:tcPr>
          <w:p w14:paraId="707C99F5" w14:textId="77777777" w:rsidR="00A44531" w:rsidRDefault="00000000">
            <w:pPr>
              <w:spacing w:line="276" w:lineRule="auto"/>
              <w:jc w:val="both"/>
              <w:rPr>
                <w:rFonts w:ascii="Arial" w:eastAsia="Arial" w:hAnsi="Arial" w:cs="Arial"/>
                <w:b/>
                <w:sz w:val="24"/>
                <w:szCs w:val="24"/>
              </w:rPr>
            </w:pPr>
            <w:r>
              <w:rPr>
                <w:rFonts w:ascii="Arial" w:eastAsia="Arial" w:hAnsi="Arial" w:cs="Arial"/>
                <w:b/>
                <w:sz w:val="24"/>
                <w:szCs w:val="24"/>
              </w:rPr>
              <w:t>ULASAN  / LAIN-LAIN KEPUTUSAN</w:t>
            </w:r>
          </w:p>
        </w:tc>
      </w:tr>
      <w:tr w:rsidR="00A44531" w14:paraId="2AE66ABF" w14:textId="77777777">
        <w:tc>
          <w:tcPr>
            <w:tcW w:w="9067" w:type="dxa"/>
            <w:gridSpan w:val="2"/>
            <w:tcBorders>
              <w:top w:val="nil"/>
              <w:left w:val="nil"/>
              <w:bottom w:val="nil"/>
              <w:right w:val="nil"/>
            </w:tcBorders>
            <w:shd w:val="clear" w:color="auto" w:fill="auto"/>
          </w:tcPr>
          <w:p w14:paraId="4F8DE7AA" w14:textId="77777777" w:rsidR="00A44531" w:rsidRDefault="00000000">
            <w:pPr>
              <w:spacing w:line="276" w:lineRule="auto"/>
              <w:jc w:val="both"/>
              <w:rPr>
                <w:rFonts w:ascii="Arial" w:eastAsia="Arial" w:hAnsi="Arial" w:cs="Arial"/>
                <w:sz w:val="24"/>
                <w:szCs w:val="24"/>
                <w:u w:val="single"/>
              </w:rPr>
            </w:pPr>
            <w:r>
              <w:rPr>
                <w:rFonts w:ascii="Arial" w:eastAsia="Arial" w:hAnsi="Arial" w:cs="Arial"/>
                <w:sz w:val="24"/>
                <w:szCs w:val="24"/>
                <w:u w:val="single"/>
              </w:rPr>
              <w:t>__________________________________________________________________</w:t>
            </w:r>
          </w:p>
          <w:p w14:paraId="11FD3802" w14:textId="77777777" w:rsidR="00A44531" w:rsidRDefault="00000000">
            <w:pPr>
              <w:spacing w:line="276" w:lineRule="auto"/>
              <w:jc w:val="both"/>
              <w:rPr>
                <w:rFonts w:ascii="Arial" w:eastAsia="Arial" w:hAnsi="Arial" w:cs="Arial"/>
                <w:sz w:val="24"/>
                <w:szCs w:val="24"/>
                <w:u w:val="single"/>
              </w:rPr>
            </w:pPr>
            <w:r>
              <w:rPr>
                <w:rFonts w:ascii="Arial" w:eastAsia="Arial" w:hAnsi="Arial" w:cs="Arial"/>
                <w:sz w:val="24"/>
                <w:szCs w:val="24"/>
                <w:u w:val="single"/>
              </w:rPr>
              <w:t>__________________________________________________________________</w:t>
            </w:r>
          </w:p>
          <w:p w14:paraId="3A5A50A3" w14:textId="77777777" w:rsidR="00A44531" w:rsidRDefault="00000000">
            <w:pPr>
              <w:spacing w:line="276" w:lineRule="auto"/>
              <w:jc w:val="both"/>
              <w:rPr>
                <w:rFonts w:ascii="Arial" w:eastAsia="Arial" w:hAnsi="Arial" w:cs="Arial"/>
                <w:sz w:val="24"/>
                <w:szCs w:val="24"/>
                <w:u w:val="single"/>
              </w:rPr>
            </w:pPr>
            <w:r>
              <w:rPr>
                <w:rFonts w:ascii="Arial" w:eastAsia="Arial" w:hAnsi="Arial" w:cs="Arial"/>
                <w:sz w:val="24"/>
                <w:szCs w:val="24"/>
                <w:u w:val="single"/>
              </w:rPr>
              <w:t>__________________________________________________________________</w:t>
            </w:r>
          </w:p>
          <w:p w14:paraId="35D441A0" w14:textId="77777777" w:rsidR="00A44531" w:rsidRDefault="00A44531">
            <w:pPr>
              <w:spacing w:line="276" w:lineRule="auto"/>
              <w:jc w:val="both"/>
              <w:rPr>
                <w:rFonts w:ascii="Arial" w:eastAsia="Arial" w:hAnsi="Arial" w:cs="Arial"/>
                <w:sz w:val="24"/>
                <w:szCs w:val="24"/>
              </w:rPr>
            </w:pPr>
          </w:p>
        </w:tc>
      </w:tr>
    </w:tbl>
    <w:p w14:paraId="6499F022" w14:textId="77777777" w:rsidR="00A44531" w:rsidRDefault="00000000">
      <w:pPr>
        <w:spacing w:after="0" w:line="276" w:lineRule="auto"/>
        <w:jc w:val="both"/>
        <w:rPr>
          <w:rFonts w:ascii="Arial" w:eastAsia="Arial" w:hAnsi="Arial" w:cs="Arial"/>
          <w:sz w:val="24"/>
          <w:szCs w:val="24"/>
          <w:u w:val="single"/>
        </w:rPr>
      </w:pPr>
      <w:r>
        <w:rPr>
          <w:rFonts w:ascii="Arial" w:eastAsia="Arial" w:hAnsi="Arial" w:cs="Arial"/>
          <w:sz w:val="24"/>
          <w:szCs w:val="24"/>
          <w:u w:val="single"/>
        </w:rPr>
        <w:t xml:space="preserve">   </w:t>
      </w:r>
    </w:p>
    <w:p w14:paraId="009E44E3" w14:textId="77777777" w:rsidR="00A44531" w:rsidRDefault="00A44531">
      <w:pPr>
        <w:spacing w:after="0" w:line="276" w:lineRule="auto"/>
        <w:jc w:val="both"/>
        <w:rPr>
          <w:rFonts w:ascii="Arial" w:eastAsia="Arial" w:hAnsi="Arial" w:cs="Arial"/>
          <w:sz w:val="24"/>
          <w:szCs w:val="24"/>
        </w:rPr>
      </w:pPr>
    </w:p>
    <w:p w14:paraId="52C56798" w14:textId="77777777" w:rsidR="00A44531" w:rsidRDefault="00A44531">
      <w:pPr>
        <w:spacing w:after="0" w:line="276" w:lineRule="auto"/>
        <w:jc w:val="both"/>
        <w:rPr>
          <w:rFonts w:ascii="Arial" w:eastAsia="Arial" w:hAnsi="Arial" w:cs="Arial"/>
          <w:sz w:val="24"/>
          <w:szCs w:val="24"/>
        </w:rPr>
      </w:pPr>
    </w:p>
    <w:p w14:paraId="7A2415B9" w14:textId="77777777" w:rsidR="00A44531" w:rsidRDefault="00A44531">
      <w:pPr>
        <w:spacing w:after="0" w:line="276" w:lineRule="auto"/>
        <w:jc w:val="both"/>
        <w:rPr>
          <w:rFonts w:ascii="Arial" w:eastAsia="Arial" w:hAnsi="Arial" w:cs="Arial"/>
          <w:sz w:val="24"/>
          <w:szCs w:val="24"/>
        </w:rPr>
      </w:pPr>
    </w:p>
    <w:p w14:paraId="556247E7" w14:textId="77777777" w:rsidR="00A44531" w:rsidRDefault="00000000">
      <w:pPr>
        <w:spacing w:after="0" w:line="276" w:lineRule="auto"/>
        <w:jc w:val="both"/>
        <w:rPr>
          <w:rFonts w:ascii="Arial" w:eastAsia="Arial" w:hAnsi="Arial" w:cs="Arial"/>
          <w:sz w:val="24"/>
          <w:szCs w:val="24"/>
        </w:rPr>
      </w:pPr>
      <w:r>
        <w:rPr>
          <w:rFonts w:ascii="Arial" w:eastAsia="Arial" w:hAnsi="Arial" w:cs="Arial"/>
          <w:sz w:val="24"/>
          <w:szCs w:val="24"/>
        </w:rPr>
        <w:t xml:space="preserve">                                                                          </w:t>
      </w:r>
    </w:p>
    <w:p w14:paraId="366D3FC3" w14:textId="77777777" w:rsidR="00A44531" w:rsidRDefault="00000000">
      <w:pPr>
        <w:spacing w:after="0" w:line="276" w:lineRule="auto"/>
        <w:jc w:val="center"/>
        <w:rPr>
          <w:rFonts w:ascii="Arial" w:eastAsia="Arial" w:hAnsi="Arial" w:cs="Arial"/>
          <w:b/>
          <w:sz w:val="24"/>
          <w:szCs w:val="24"/>
        </w:rPr>
      </w:pPr>
      <w:r>
        <w:rPr>
          <w:rFonts w:ascii="Arial" w:eastAsia="Arial" w:hAnsi="Arial" w:cs="Arial"/>
          <w:b/>
          <w:sz w:val="24"/>
          <w:szCs w:val="24"/>
        </w:rPr>
        <w:t>(</w:t>
      </w:r>
      <w:r>
        <w:rPr>
          <w:rFonts w:ascii="Arial" w:eastAsia="Arial" w:hAnsi="Arial" w:cs="Arial"/>
          <w:b/>
          <w:sz w:val="24"/>
          <w:szCs w:val="24"/>
          <w:shd w:val="clear" w:color="auto" w:fill="F9FAFB"/>
        </w:rPr>
        <w:t>DATO’ SERI ABDUL RAZAK BIN JAAFAR</w:t>
      </w:r>
      <w:r>
        <w:rPr>
          <w:rFonts w:ascii="Arial" w:eastAsia="Arial" w:hAnsi="Arial" w:cs="Arial"/>
          <w:b/>
          <w:sz w:val="24"/>
          <w:szCs w:val="24"/>
        </w:rPr>
        <w:t>)</w:t>
      </w:r>
    </w:p>
    <w:p w14:paraId="1833E353" w14:textId="77777777" w:rsidR="00A44531" w:rsidRDefault="00000000">
      <w:pPr>
        <w:spacing w:after="0" w:line="276" w:lineRule="auto"/>
        <w:jc w:val="center"/>
        <w:rPr>
          <w:rFonts w:ascii="Arial" w:eastAsia="Arial" w:hAnsi="Arial" w:cs="Arial"/>
          <w:sz w:val="24"/>
          <w:szCs w:val="24"/>
        </w:rPr>
      </w:pPr>
      <w:r>
        <w:rPr>
          <w:rFonts w:ascii="Arial" w:eastAsia="Arial" w:hAnsi="Arial" w:cs="Arial"/>
          <w:sz w:val="24"/>
          <w:szCs w:val="24"/>
        </w:rPr>
        <w:t>Ketua Setiausaha</w:t>
      </w:r>
    </w:p>
    <w:p w14:paraId="19A4A592" w14:textId="77777777" w:rsidR="00A44531" w:rsidRDefault="00000000">
      <w:pPr>
        <w:spacing w:after="0" w:line="276" w:lineRule="auto"/>
        <w:jc w:val="center"/>
        <w:rPr>
          <w:rFonts w:ascii="Arial" w:eastAsia="Arial" w:hAnsi="Arial" w:cs="Arial"/>
          <w:sz w:val="24"/>
          <w:szCs w:val="24"/>
        </w:rPr>
      </w:pPr>
      <w:r>
        <w:rPr>
          <w:rFonts w:ascii="Arial" w:eastAsia="Arial" w:hAnsi="Arial" w:cs="Arial"/>
          <w:sz w:val="24"/>
          <w:szCs w:val="24"/>
        </w:rPr>
        <w:t>Kementerian Pendidikan Tinggi</w:t>
      </w:r>
    </w:p>
    <w:p w14:paraId="5C709147" w14:textId="77777777" w:rsidR="00A44531" w:rsidRDefault="00A44531">
      <w:pPr>
        <w:spacing w:line="276" w:lineRule="auto"/>
        <w:ind w:left="2160" w:firstLine="720"/>
        <w:jc w:val="center"/>
        <w:rPr>
          <w:rFonts w:ascii="Arial" w:eastAsia="Arial" w:hAnsi="Arial" w:cs="Arial"/>
        </w:rPr>
      </w:pPr>
    </w:p>
    <w:p w14:paraId="65823652" w14:textId="77777777" w:rsidR="00A44531" w:rsidRDefault="00000000">
      <w:pPr>
        <w:spacing w:after="0" w:line="276" w:lineRule="auto"/>
        <w:jc w:val="center"/>
        <w:rPr>
          <w:rFonts w:ascii="Arial" w:eastAsia="Arial" w:hAnsi="Arial" w:cs="Arial"/>
          <w:sz w:val="24"/>
          <w:szCs w:val="24"/>
        </w:rPr>
        <w:sectPr w:rsidR="00A44531">
          <w:pgSz w:w="11906" w:h="16838"/>
          <w:pgMar w:top="709" w:right="1440" w:bottom="1440" w:left="1440" w:header="708" w:footer="708" w:gutter="0"/>
          <w:cols w:space="720"/>
        </w:sectPr>
      </w:pPr>
      <w:r>
        <w:rPr>
          <w:rFonts w:ascii="Arial" w:eastAsia="Arial" w:hAnsi="Arial" w:cs="Arial"/>
          <w:sz w:val="24"/>
          <w:szCs w:val="24"/>
        </w:rPr>
        <w:t>Tarikh:</w:t>
      </w:r>
      <w:r>
        <w:rPr>
          <w:rFonts w:ascii="Arial" w:eastAsia="Arial" w:hAnsi="Arial" w:cs="Arial"/>
          <w:sz w:val="24"/>
          <w:szCs w:val="24"/>
        </w:rPr>
        <w:tab/>
        <w:t xml:space="preserve">                      2023</w:t>
      </w:r>
    </w:p>
    <w:p w14:paraId="4F6AC659" w14:textId="77777777" w:rsidR="00A44531" w:rsidRDefault="00000000">
      <w:pPr>
        <w:pStyle w:val="Heading1"/>
        <w:spacing w:before="0" w:after="0" w:line="276" w:lineRule="auto"/>
        <w:ind w:left="360"/>
        <w:jc w:val="right"/>
        <w:rPr>
          <w:rFonts w:ascii="Arial" w:eastAsia="Arial" w:hAnsi="Arial" w:cs="Arial"/>
          <w:sz w:val="24"/>
          <w:szCs w:val="24"/>
        </w:rPr>
      </w:pPr>
      <w:bookmarkStart w:id="4" w:name="_heading=h.svi3td2awfxg" w:colFirst="0" w:colLast="0"/>
      <w:bookmarkEnd w:id="4"/>
      <w:r>
        <w:rPr>
          <w:rFonts w:ascii="Arial" w:eastAsia="Arial" w:hAnsi="Arial" w:cs="Arial"/>
          <w:sz w:val="24"/>
          <w:szCs w:val="24"/>
        </w:rPr>
        <w:lastRenderedPageBreak/>
        <w:t>LAMPIRAN E</w:t>
      </w:r>
      <w:r>
        <w:rPr>
          <w:noProof/>
        </w:rPr>
        <mc:AlternateContent>
          <mc:Choice Requires="wps">
            <w:drawing>
              <wp:anchor distT="0" distB="0" distL="114300" distR="114300" simplePos="0" relativeHeight="251676672" behindDoc="0" locked="0" layoutInCell="1" hidden="0" allowOverlap="1" wp14:anchorId="3B88662A" wp14:editId="7AC4303F">
                <wp:simplePos x="0" y="0"/>
                <wp:positionH relativeFrom="column">
                  <wp:posOffset>-901699</wp:posOffset>
                </wp:positionH>
                <wp:positionV relativeFrom="paragraph">
                  <wp:posOffset>355600</wp:posOffset>
                </wp:positionV>
                <wp:extent cx="7619497" cy="369570"/>
                <wp:effectExtent l="0" t="0" r="0" b="0"/>
                <wp:wrapNone/>
                <wp:docPr id="794" name="Rectangle 794"/>
                <wp:cNvGraphicFramePr/>
                <a:graphic xmlns:a="http://schemas.openxmlformats.org/drawingml/2006/main">
                  <a:graphicData uri="http://schemas.microsoft.com/office/word/2010/wordprocessingShape">
                    <wps:wsp>
                      <wps:cNvSpPr/>
                      <wps:spPr>
                        <a:xfrm>
                          <a:off x="1550539" y="3609503"/>
                          <a:ext cx="7590922" cy="340995"/>
                        </a:xfrm>
                        <a:prstGeom prst="rect">
                          <a:avLst/>
                        </a:prstGeom>
                        <a:solidFill>
                          <a:srgbClr val="D8D8D8"/>
                        </a:solidFill>
                        <a:ln>
                          <a:noFill/>
                        </a:ln>
                      </wps:spPr>
                      <wps:txbx>
                        <w:txbxContent>
                          <w:p w14:paraId="43E0BD93" w14:textId="77777777" w:rsidR="00A44531" w:rsidRDefault="00000000">
                            <w:pPr>
                              <w:spacing w:after="0" w:line="258" w:lineRule="auto"/>
                              <w:jc w:val="center"/>
                              <w:textDirection w:val="btLr"/>
                            </w:pPr>
                            <w:r>
                              <w:rPr>
                                <w:rFonts w:ascii="Arial" w:eastAsia="Arial" w:hAnsi="Arial" w:cs="Arial"/>
                                <w:b/>
                                <w:color w:val="000000"/>
                                <w:sz w:val="32"/>
                              </w:rPr>
                              <w:t xml:space="preserve">DOKUMEN </w:t>
                            </w:r>
                            <w:r>
                              <w:rPr>
                                <w:rFonts w:ascii="Arial" w:eastAsia="Arial" w:hAnsi="Arial" w:cs="Arial"/>
                                <w:b/>
                                <w:color w:val="000000"/>
                                <w:sz w:val="32"/>
                              </w:rPr>
                              <w:t>SOKONGAN</w:t>
                            </w:r>
                          </w:p>
                        </w:txbxContent>
                      </wps:txbx>
                      <wps:bodyPr spcFirstLastPara="1" wrap="square" lIns="91425" tIns="45700" rIns="91425" bIns="45700" anchor="ctr" anchorCtr="0">
                        <a:noAutofit/>
                      </wps:bodyPr>
                    </wps:wsp>
                  </a:graphicData>
                </a:graphic>
              </wp:anchor>
            </w:drawing>
          </mc:Choice>
          <mc:Fallback>
            <w:pict>
              <v:rect w14:anchorId="3B88662A" id="Rectangle 794" o:spid="_x0000_s1041" style="position:absolute;left:0;text-align:left;margin-left:-71pt;margin-top:28pt;width:599.95pt;height:29.1pt;z-index:2516766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" fillcolor="#d8d8d8" stroked="f">
                <v:textbox inset="2.53958mm,1.2694mm,2.53958mm,1.2694mm">
                  <w:txbxContent>
                    <w:p w14:paraId="43E0BD93" w14:textId="77777777" w:rsidR="00A44531" w:rsidRDefault="00000000">
                      <w:pPr>
                        <w:spacing w:after="0" w:line="258" w:lineRule="auto"/>
                        <w:jc w:val="center"/>
                        <w:textDirection w:val="btLr"/>
                      </w:pPr>
                      <w:r>
                        <w:rPr>
                          <w:rFonts w:ascii="Arial" w:eastAsia="Arial" w:hAnsi="Arial" w:cs="Arial"/>
                          <w:b/>
                          <w:color w:val="000000"/>
                          <w:sz w:val="32"/>
                        </w:rPr>
                        <w:t xml:space="preserve">DOKUMEN </w:t>
                      </w:r>
                      <w:r>
                        <w:rPr>
                          <w:rFonts w:ascii="Arial" w:eastAsia="Arial" w:hAnsi="Arial" w:cs="Arial"/>
                          <w:b/>
                          <w:color w:val="000000"/>
                          <w:sz w:val="32"/>
                        </w:rPr>
                        <w:t>SOKONGAN</w:t>
                      </w:r>
                    </w:p>
                  </w:txbxContent>
                </v:textbox>
              </v:rect>
            </w:pict>
          </mc:Fallback>
        </mc:AlternateContent>
      </w:r>
    </w:p>
    <w:p w14:paraId="4E482703" w14:textId="77777777" w:rsidR="00A44531" w:rsidRDefault="00A44531">
      <w:pPr>
        <w:spacing w:after="0" w:line="276" w:lineRule="auto"/>
        <w:ind w:left="360"/>
        <w:jc w:val="right"/>
        <w:rPr>
          <w:rFonts w:ascii="Arial" w:eastAsia="Arial" w:hAnsi="Arial" w:cs="Arial"/>
          <w:b/>
          <w:sz w:val="32"/>
          <w:szCs w:val="32"/>
        </w:rPr>
      </w:pPr>
    </w:p>
    <w:p w14:paraId="410D8065" w14:textId="77777777" w:rsidR="00A44531" w:rsidRDefault="00A44531">
      <w:pPr>
        <w:rPr>
          <w:rFonts w:ascii="Arial" w:eastAsia="Arial" w:hAnsi="Arial" w:cs="Arial"/>
          <w:b/>
          <w:sz w:val="32"/>
          <w:szCs w:val="32"/>
          <w:u w:val="single"/>
        </w:rPr>
      </w:pPr>
    </w:p>
    <w:tbl>
      <w:tblPr>
        <w:tblStyle w:val="af5"/>
        <w:tblW w:w="90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704"/>
        <w:gridCol w:w="6521"/>
        <w:gridCol w:w="1791"/>
      </w:tblGrid>
      <w:tr w:rsidR="00A44531" w14:paraId="59530AB3" w14:textId="77777777">
        <w:trPr>
          <w:trHeight w:val="986"/>
        </w:trPr>
        <w:tc>
          <w:tcPr>
            <w:tcW w:w="704" w:type="dxa"/>
            <w:shd w:val="clear" w:color="auto" w:fill="D9E2F3"/>
            <w:vAlign w:val="center"/>
          </w:tcPr>
          <w:p w14:paraId="3E038885" w14:textId="77777777" w:rsidR="00A44531" w:rsidRDefault="00000000">
            <w:pPr>
              <w:spacing w:line="276" w:lineRule="auto"/>
              <w:jc w:val="center"/>
              <w:rPr>
                <w:rFonts w:ascii="Arial" w:eastAsia="Arial" w:hAnsi="Arial" w:cs="Arial"/>
                <w:b/>
                <w:sz w:val="24"/>
                <w:szCs w:val="24"/>
              </w:rPr>
            </w:pPr>
            <w:r>
              <w:rPr>
                <w:rFonts w:ascii="Arial" w:eastAsia="Arial" w:hAnsi="Arial" w:cs="Arial"/>
                <w:b/>
                <w:sz w:val="24"/>
                <w:szCs w:val="24"/>
              </w:rPr>
              <w:t>Bil.</w:t>
            </w:r>
          </w:p>
        </w:tc>
        <w:tc>
          <w:tcPr>
            <w:tcW w:w="6521" w:type="dxa"/>
            <w:shd w:val="clear" w:color="auto" w:fill="D9E2F3"/>
            <w:vAlign w:val="center"/>
          </w:tcPr>
          <w:p w14:paraId="28992A63" w14:textId="77777777" w:rsidR="00A44531" w:rsidRDefault="00000000">
            <w:pPr>
              <w:spacing w:line="276" w:lineRule="auto"/>
              <w:jc w:val="center"/>
              <w:rPr>
                <w:rFonts w:ascii="Arial" w:eastAsia="Arial" w:hAnsi="Arial" w:cs="Arial"/>
                <w:b/>
                <w:sz w:val="24"/>
                <w:szCs w:val="24"/>
              </w:rPr>
            </w:pPr>
            <w:r>
              <w:rPr>
                <w:rFonts w:ascii="Arial" w:eastAsia="Arial" w:hAnsi="Arial" w:cs="Arial"/>
                <w:b/>
                <w:sz w:val="24"/>
                <w:szCs w:val="24"/>
              </w:rPr>
              <w:t>Dokumen</w:t>
            </w:r>
          </w:p>
        </w:tc>
        <w:tc>
          <w:tcPr>
            <w:tcW w:w="1791" w:type="dxa"/>
            <w:shd w:val="clear" w:color="auto" w:fill="D9E2F3"/>
            <w:vAlign w:val="center"/>
          </w:tcPr>
          <w:p w14:paraId="16FBEA2A" w14:textId="77777777" w:rsidR="00A44531" w:rsidRDefault="00000000">
            <w:pPr>
              <w:spacing w:line="276" w:lineRule="auto"/>
              <w:jc w:val="center"/>
              <w:rPr>
                <w:rFonts w:ascii="Arial" w:eastAsia="Arial" w:hAnsi="Arial" w:cs="Arial"/>
                <w:b/>
                <w:sz w:val="24"/>
                <w:szCs w:val="24"/>
              </w:rPr>
            </w:pPr>
            <w:r>
              <w:rPr>
                <w:rFonts w:ascii="Arial" w:eastAsia="Arial" w:hAnsi="Arial" w:cs="Arial"/>
                <w:b/>
                <w:sz w:val="24"/>
                <w:szCs w:val="24"/>
              </w:rPr>
              <w:t>Senarai Semak</w:t>
            </w:r>
          </w:p>
        </w:tc>
      </w:tr>
      <w:tr w:rsidR="00A44531" w14:paraId="79737041" w14:textId="77777777">
        <w:trPr>
          <w:trHeight w:val="680"/>
        </w:trPr>
        <w:tc>
          <w:tcPr>
            <w:tcW w:w="704" w:type="dxa"/>
            <w:vAlign w:val="center"/>
          </w:tcPr>
          <w:p w14:paraId="61CE4CC4" w14:textId="77777777" w:rsidR="00A44531" w:rsidRDefault="00A44531">
            <w:pPr>
              <w:numPr>
                <w:ilvl w:val="0"/>
                <w:numId w:val="2"/>
              </w:numPr>
              <w:spacing w:line="276" w:lineRule="auto"/>
              <w:rPr>
                <w:rFonts w:ascii="Arial" w:eastAsia="Arial" w:hAnsi="Arial" w:cs="Arial"/>
                <w:sz w:val="24"/>
                <w:szCs w:val="24"/>
              </w:rPr>
            </w:pPr>
          </w:p>
        </w:tc>
        <w:tc>
          <w:tcPr>
            <w:tcW w:w="6521" w:type="dxa"/>
            <w:vAlign w:val="center"/>
          </w:tcPr>
          <w:p w14:paraId="4263EFF1" w14:textId="77777777" w:rsidR="00A44531" w:rsidRDefault="00000000">
            <w:pPr>
              <w:spacing w:line="276" w:lineRule="auto"/>
              <w:jc w:val="both"/>
              <w:rPr>
                <w:rFonts w:ascii="Arial" w:eastAsia="Arial" w:hAnsi="Arial" w:cs="Arial"/>
                <w:sz w:val="24"/>
                <w:szCs w:val="24"/>
              </w:rPr>
            </w:pPr>
            <w:r>
              <w:rPr>
                <w:rFonts w:ascii="Arial" w:eastAsia="Arial" w:hAnsi="Arial" w:cs="Arial"/>
                <w:sz w:val="24"/>
                <w:szCs w:val="24"/>
              </w:rPr>
              <w:t xml:space="preserve">Minit Bebas </w:t>
            </w:r>
          </w:p>
        </w:tc>
        <w:tc>
          <w:tcPr>
            <w:tcW w:w="1791" w:type="dxa"/>
            <w:vAlign w:val="center"/>
          </w:tcPr>
          <w:p w14:paraId="0EF8CA3E" w14:textId="77777777" w:rsidR="00A44531" w:rsidRDefault="00A44531">
            <w:pPr>
              <w:spacing w:line="276" w:lineRule="auto"/>
              <w:jc w:val="center"/>
              <w:rPr>
                <w:rFonts w:ascii="Arial" w:eastAsia="Arial" w:hAnsi="Arial" w:cs="Arial"/>
                <w:sz w:val="24"/>
                <w:szCs w:val="24"/>
              </w:rPr>
            </w:pPr>
          </w:p>
        </w:tc>
      </w:tr>
      <w:tr w:rsidR="00A44531" w14:paraId="3FC2A7D0" w14:textId="77777777">
        <w:trPr>
          <w:trHeight w:val="680"/>
        </w:trPr>
        <w:tc>
          <w:tcPr>
            <w:tcW w:w="704" w:type="dxa"/>
            <w:vAlign w:val="center"/>
          </w:tcPr>
          <w:p w14:paraId="5CA6759B" w14:textId="77777777" w:rsidR="00A44531" w:rsidRDefault="00A44531">
            <w:pPr>
              <w:numPr>
                <w:ilvl w:val="0"/>
                <w:numId w:val="2"/>
              </w:numPr>
              <w:spacing w:line="276" w:lineRule="auto"/>
              <w:rPr>
                <w:rFonts w:ascii="Arial" w:eastAsia="Arial" w:hAnsi="Arial" w:cs="Arial"/>
                <w:sz w:val="24"/>
                <w:szCs w:val="24"/>
              </w:rPr>
            </w:pPr>
          </w:p>
        </w:tc>
        <w:tc>
          <w:tcPr>
            <w:tcW w:w="6521" w:type="dxa"/>
            <w:vAlign w:val="center"/>
          </w:tcPr>
          <w:p w14:paraId="78FAAF38" w14:textId="77777777" w:rsidR="00A44531" w:rsidRDefault="00000000">
            <w:pPr>
              <w:spacing w:line="276" w:lineRule="auto"/>
              <w:jc w:val="both"/>
              <w:rPr>
                <w:rFonts w:ascii="Arial" w:eastAsia="Arial" w:hAnsi="Arial" w:cs="Arial"/>
                <w:sz w:val="24"/>
                <w:szCs w:val="24"/>
              </w:rPr>
            </w:pPr>
            <w:r>
              <w:rPr>
                <w:rFonts w:ascii="Arial" w:eastAsia="Arial" w:hAnsi="Arial" w:cs="Arial"/>
                <w:sz w:val="24"/>
                <w:szCs w:val="24"/>
              </w:rPr>
              <w:t>Surat Setuju Terima</w:t>
            </w:r>
          </w:p>
        </w:tc>
        <w:tc>
          <w:tcPr>
            <w:tcW w:w="1791" w:type="dxa"/>
            <w:vAlign w:val="center"/>
          </w:tcPr>
          <w:p w14:paraId="4420F779" w14:textId="77777777" w:rsidR="00A44531" w:rsidRDefault="00A44531">
            <w:pPr>
              <w:spacing w:line="276" w:lineRule="auto"/>
              <w:jc w:val="center"/>
              <w:rPr>
                <w:rFonts w:ascii="Arial" w:eastAsia="Arial" w:hAnsi="Arial" w:cs="Arial"/>
                <w:sz w:val="24"/>
                <w:szCs w:val="24"/>
              </w:rPr>
            </w:pPr>
          </w:p>
        </w:tc>
      </w:tr>
      <w:tr w:rsidR="00A44531" w14:paraId="37AF5D72" w14:textId="77777777">
        <w:trPr>
          <w:trHeight w:val="680"/>
        </w:trPr>
        <w:tc>
          <w:tcPr>
            <w:tcW w:w="704" w:type="dxa"/>
            <w:vAlign w:val="center"/>
          </w:tcPr>
          <w:p w14:paraId="29AC9BA6" w14:textId="77777777" w:rsidR="00A44531" w:rsidRDefault="00A44531">
            <w:pPr>
              <w:numPr>
                <w:ilvl w:val="0"/>
                <w:numId w:val="2"/>
              </w:numPr>
              <w:spacing w:line="276" w:lineRule="auto"/>
              <w:rPr>
                <w:rFonts w:ascii="Arial" w:eastAsia="Arial" w:hAnsi="Arial" w:cs="Arial"/>
                <w:sz w:val="24"/>
                <w:szCs w:val="24"/>
              </w:rPr>
            </w:pPr>
          </w:p>
        </w:tc>
        <w:tc>
          <w:tcPr>
            <w:tcW w:w="6521" w:type="dxa"/>
            <w:vAlign w:val="center"/>
          </w:tcPr>
          <w:p w14:paraId="5DDBF4E9" w14:textId="77777777" w:rsidR="00A44531" w:rsidRDefault="00000000">
            <w:pPr>
              <w:spacing w:line="276" w:lineRule="auto"/>
              <w:jc w:val="both"/>
              <w:rPr>
                <w:rFonts w:ascii="Arial" w:eastAsia="Arial" w:hAnsi="Arial" w:cs="Arial"/>
                <w:sz w:val="24"/>
                <w:szCs w:val="24"/>
              </w:rPr>
            </w:pPr>
            <w:r>
              <w:rPr>
                <w:rFonts w:ascii="Arial" w:eastAsia="Arial" w:hAnsi="Arial" w:cs="Arial"/>
                <w:sz w:val="24"/>
                <w:szCs w:val="24"/>
              </w:rPr>
              <w:t>Kontrak Perjanjian Asal</w:t>
            </w:r>
          </w:p>
        </w:tc>
        <w:tc>
          <w:tcPr>
            <w:tcW w:w="1791" w:type="dxa"/>
            <w:vAlign w:val="center"/>
          </w:tcPr>
          <w:p w14:paraId="5A4F8508" w14:textId="77777777" w:rsidR="00A44531" w:rsidRDefault="00A44531">
            <w:pPr>
              <w:spacing w:line="276" w:lineRule="auto"/>
              <w:jc w:val="center"/>
              <w:rPr>
                <w:rFonts w:ascii="Arial" w:eastAsia="Arial" w:hAnsi="Arial" w:cs="Arial"/>
                <w:sz w:val="24"/>
                <w:szCs w:val="24"/>
              </w:rPr>
            </w:pPr>
          </w:p>
        </w:tc>
      </w:tr>
      <w:tr w:rsidR="00A44531" w14:paraId="0A145329" w14:textId="77777777">
        <w:trPr>
          <w:trHeight w:val="879"/>
        </w:trPr>
        <w:tc>
          <w:tcPr>
            <w:tcW w:w="704" w:type="dxa"/>
            <w:vAlign w:val="center"/>
          </w:tcPr>
          <w:p w14:paraId="5DA0BA93" w14:textId="77777777" w:rsidR="00A44531" w:rsidRDefault="00A44531">
            <w:pPr>
              <w:numPr>
                <w:ilvl w:val="0"/>
                <w:numId w:val="2"/>
              </w:numPr>
              <w:spacing w:line="276" w:lineRule="auto"/>
              <w:rPr>
                <w:rFonts w:ascii="Arial" w:eastAsia="Arial" w:hAnsi="Arial" w:cs="Arial"/>
                <w:sz w:val="24"/>
                <w:szCs w:val="24"/>
              </w:rPr>
            </w:pPr>
          </w:p>
        </w:tc>
        <w:tc>
          <w:tcPr>
            <w:tcW w:w="6521" w:type="dxa"/>
            <w:vAlign w:val="center"/>
          </w:tcPr>
          <w:p w14:paraId="7A228346" w14:textId="77777777" w:rsidR="00A44531" w:rsidRDefault="00000000">
            <w:pPr>
              <w:spacing w:line="276" w:lineRule="auto"/>
              <w:jc w:val="both"/>
              <w:rPr>
                <w:rFonts w:ascii="Arial" w:eastAsia="Arial" w:hAnsi="Arial" w:cs="Arial"/>
                <w:sz w:val="24"/>
                <w:szCs w:val="24"/>
              </w:rPr>
            </w:pPr>
            <w:r>
              <w:rPr>
                <w:rFonts w:ascii="Arial" w:eastAsia="Arial" w:hAnsi="Arial" w:cs="Arial"/>
                <w:sz w:val="24"/>
                <w:szCs w:val="24"/>
              </w:rPr>
              <w:t xml:space="preserve">Kontrak Perjanjian Tambahan / Pelanjutan Kontrak </w:t>
            </w:r>
            <w:r>
              <w:rPr>
                <w:rFonts w:ascii="Arial" w:eastAsia="Arial" w:hAnsi="Arial" w:cs="Arial"/>
                <w:i/>
                <w:sz w:val="24"/>
                <w:szCs w:val="24"/>
              </w:rPr>
              <w:t>(sekiranya berkaitan)</w:t>
            </w:r>
          </w:p>
        </w:tc>
        <w:tc>
          <w:tcPr>
            <w:tcW w:w="1791" w:type="dxa"/>
            <w:vAlign w:val="center"/>
          </w:tcPr>
          <w:p w14:paraId="19130786" w14:textId="77777777" w:rsidR="00A44531" w:rsidRDefault="00A44531">
            <w:pPr>
              <w:spacing w:line="276" w:lineRule="auto"/>
              <w:jc w:val="center"/>
              <w:rPr>
                <w:rFonts w:ascii="Arial" w:eastAsia="Arial" w:hAnsi="Arial" w:cs="Arial"/>
                <w:sz w:val="24"/>
                <w:szCs w:val="24"/>
              </w:rPr>
            </w:pPr>
          </w:p>
        </w:tc>
      </w:tr>
      <w:tr w:rsidR="00A44531" w14:paraId="41614A5B" w14:textId="77777777">
        <w:trPr>
          <w:trHeight w:val="879"/>
        </w:trPr>
        <w:tc>
          <w:tcPr>
            <w:tcW w:w="704" w:type="dxa"/>
            <w:vAlign w:val="center"/>
          </w:tcPr>
          <w:p w14:paraId="48C6F734" w14:textId="77777777" w:rsidR="00A44531" w:rsidRDefault="00A44531">
            <w:pPr>
              <w:numPr>
                <w:ilvl w:val="0"/>
                <w:numId w:val="2"/>
              </w:numPr>
              <w:spacing w:line="276" w:lineRule="auto"/>
              <w:rPr>
                <w:rFonts w:ascii="Arial" w:eastAsia="Arial" w:hAnsi="Arial" w:cs="Arial"/>
                <w:sz w:val="24"/>
                <w:szCs w:val="24"/>
              </w:rPr>
            </w:pPr>
          </w:p>
        </w:tc>
        <w:tc>
          <w:tcPr>
            <w:tcW w:w="6521" w:type="dxa"/>
            <w:vAlign w:val="center"/>
          </w:tcPr>
          <w:p w14:paraId="14065F48" w14:textId="77777777" w:rsidR="00A44531" w:rsidRDefault="00000000">
            <w:pPr>
              <w:spacing w:line="276" w:lineRule="auto"/>
              <w:jc w:val="both"/>
              <w:rPr>
                <w:rFonts w:ascii="Arial" w:eastAsia="Arial" w:hAnsi="Arial" w:cs="Arial"/>
                <w:sz w:val="24"/>
                <w:szCs w:val="24"/>
              </w:rPr>
            </w:pPr>
            <w:r>
              <w:rPr>
                <w:rFonts w:ascii="Arial" w:eastAsia="Arial" w:hAnsi="Arial" w:cs="Arial"/>
                <w:sz w:val="24"/>
                <w:szCs w:val="24"/>
              </w:rPr>
              <w:t xml:space="preserve">Kontrak Pelarasan Harga </w:t>
            </w:r>
            <w:r>
              <w:rPr>
                <w:rFonts w:ascii="Arial" w:eastAsia="Arial" w:hAnsi="Arial" w:cs="Arial"/>
                <w:i/>
                <w:sz w:val="24"/>
                <w:szCs w:val="24"/>
              </w:rPr>
              <w:t>(sekiranya berkaitan)</w:t>
            </w:r>
          </w:p>
        </w:tc>
        <w:tc>
          <w:tcPr>
            <w:tcW w:w="1791" w:type="dxa"/>
            <w:vAlign w:val="center"/>
          </w:tcPr>
          <w:p w14:paraId="53821B61" w14:textId="77777777" w:rsidR="00A44531" w:rsidRDefault="00A44531">
            <w:pPr>
              <w:spacing w:line="276" w:lineRule="auto"/>
              <w:jc w:val="center"/>
              <w:rPr>
                <w:rFonts w:ascii="Arial" w:eastAsia="Arial" w:hAnsi="Arial" w:cs="Arial"/>
                <w:sz w:val="24"/>
                <w:szCs w:val="24"/>
              </w:rPr>
            </w:pPr>
          </w:p>
        </w:tc>
      </w:tr>
      <w:tr w:rsidR="00A44531" w14:paraId="2BE4D095" w14:textId="77777777">
        <w:trPr>
          <w:trHeight w:val="680"/>
        </w:trPr>
        <w:tc>
          <w:tcPr>
            <w:tcW w:w="704" w:type="dxa"/>
            <w:vAlign w:val="center"/>
          </w:tcPr>
          <w:p w14:paraId="4C6E5109" w14:textId="77777777" w:rsidR="00A44531" w:rsidRDefault="00A44531">
            <w:pPr>
              <w:numPr>
                <w:ilvl w:val="0"/>
                <w:numId w:val="2"/>
              </w:numPr>
              <w:spacing w:line="276" w:lineRule="auto"/>
              <w:rPr>
                <w:rFonts w:ascii="Arial" w:eastAsia="Arial" w:hAnsi="Arial" w:cs="Arial"/>
                <w:sz w:val="24"/>
                <w:szCs w:val="24"/>
              </w:rPr>
            </w:pPr>
          </w:p>
        </w:tc>
        <w:tc>
          <w:tcPr>
            <w:tcW w:w="6521" w:type="dxa"/>
            <w:vAlign w:val="center"/>
          </w:tcPr>
          <w:p w14:paraId="3F27A727" w14:textId="77777777" w:rsidR="00A44531" w:rsidRDefault="00000000">
            <w:pPr>
              <w:spacing w:line="276" w:lineRule="auto"/>
              <w:jc w:val="both"/>
              <w:rPr>
                <w:rFonts w:ascii="Arial" w:eastAsia="Arial" w:hAnsi="Arial" w:cs="Arial"/>
                <w:sz w:val="24"/>
                <w:szCs w:val="24"/>
              </w:rPr>
            </w:pPr>
            <w:r>
              <w:rPr>
                <w:rFonts w:ascii="Arial" w:eastAsia="Arial" w:hAnsi="Arial" w:cs="Arial"/>
                <w:sz w:val="24"/>
                <w:szCs w:val="24"/>
              </w:rPr>
              <w:t>Pesanan Kontrak / Pesanan Kerajaan (sekiranya berkaitan)</w:t>
            </w:r>
          </w:p>
        </w:tc>
        <w:tc>
          <w:tcPr>
            <w:tcW w:w="1791" w:type="dxa"/>
            <w:vAlign w:val="center"/>
          </w:tcPr>
          <w:p w14:paraId="6F4457AF" w14:textId="77777777" w:rsidR="00A44531" w:rsidRDefault="00A44531">
            <w:pPr>
              <w:spacing w:line="276" w:lineRule="auto"/>
              <w:jc w:val="center"/>
              <w:rPr>
                <w:rFonts w:ascii="Arial" w:eastAsia="Arial" w:hAnsi="Arial" w:cs="Arial"/>
                <w:sz w:val="24"/>
                <w:szCs w:val="24"/>
              </w:rPr>
            </w:pPr>
          </w:p>
        </w:tc>
      </w:tr>
      <w:tr w:rsidR="00A44531" w14:paraId="3C3F49B4" w14:textId="77777777">
        <w:trPr>
          <w:trHeight w:val="680"/>
        </w:trPr>
        <w:tc>
          <w:tcPr>
            <w:tcW w:w="704" w:type="dxa"/>
            <w:vAlign w:val="center"/>
          </w:tcPr>
          <w:p w14:paraId="0422AF49" w14:textId="77777777" w:rsidR="00A44531" w:rsidRDefault="00A44531">
            <w:pPr>
              <w:numPr>
                <w:ilvl w:val="0"/>
                <w:numId w:val="2"/>
              </w:numPr>
              <w:spacing w:line="276" w:lineRule="auto"/>
              <w:rPr>
                <w:rFonts w:ascii="Arial" w:eastAsia="Arial" w:hAnsi="Arial" w:cs="Arial"/>
                <w:sz w:val="24"/>
                <w:szCs w:val="24"/>
              </w:rPr>
            </w:pPr>
          </w:p>
        </w:tc>
        <w:tc>
          <w:tcPr>
            <w:tcW w:w="6521" w:type="dxa"/>
            <w:vAlign w:val="center"/>
          </w:tcPr>
          <w:p w14:paraId="41AB3E1D" w14:textId="77777777" w:rsidR="00A44531" w:rsidRDefault="00000000">
            <w:pPr>
              <w:spacing w:line="276" w:lineRule="auto"/>
              <w:jc w:val="both"/>
              <w:rPr>
                <w:rFonts w:ascii="Arial" w:eastAsia="Arial" w:hAnsi="Arial" w:cs="Arial"/>
                <w:sz w:val="24"/>
                <w:szCs w:val="24"/>
              </w:rPr>
            </w:pPr>
            <w:r>
              <w:rPr>
                <w:rFonts w:ascii="Arial" w:eastAsia="Arial" w:hAnsi="Arial" w:cs="Arial"/>
                <w:sz w:val="24"/>
                <w:szCs w:val="24"/>
              </w:rPr>
              <w:t xml:space="preserve">Invois </w:t>
            </w:r>
            <w:r>
              <w:rPr>
                <w:rFonts w:ascii="Arial" w:eastAsia="Arial" w:hAnsi="Arial" w:cs="Arial"/>
                <w:i/>
                <w:sz w:val="24"/>
                <w:szCs w:val="24"/>
              </w:rPr>
              <w:t>(sekiranya berkaitan)</w:t>
            </w:r>
          </w:p>
        </w:tc>
        <w:tc>
          <w:tcPr>
            <w:tcW w:w="1791" w:type="dxa"/>
            <w:vAlign w:val="center"/>
          </w:tcPr>
          <w:p w14:paraId="617ABA05" w14:textId="77777777" w:rsidR="00A44531" w:rsidRDefault="00A44531">
            <w:pPr>
              <w:spacing w:line="276" w:lineRule="auto"/>
              <w:jc w:val="center"/>
              <w:rPr>
                <w:rFonts w:ascii="Arial" w:eastAsia="Arial" w:hAnsi="Arial" w:cs="Arial"/>
                <w:sz w:val="24"/>
                <w:szCs w:val="24"/>
              </w:rPr>
            </w:pPr>
          </w:p>
        </w:tc>
      </w:tr>
      <w:tr w:rsidR="00A44531" w14:paraId="2568E5D3" w14:textId="77777777">
        <w:trPr>
          <w:trHeight w:val="680"/>
        </w:trPr>
        <w:tc>
          <w:tcPr>
            <w:tcW w:w="704" w:type="dxa"/>
            <w:vAlign w:val="center"/>
          </w:tcPr>
          <w:p w14:paraId="62FB49D7" w14:textId="77777777" w:rsidR="00A44531" w:rsidRDefault="00A44531">
            <w:pPr>
              <w:numPr>
                <w:ilvl w:val="0"/>
                <w:numId w:val="2"/>
              </w:numPr>
              <w:spacing w:line="276" w:lineRule="auto"/>
              <w:rPr>
                <w:rFonts w:ascii="Arial" w:eastAsia="Arial" w:hAnsi="Arial" w:cs="Arial"/>
                <w:sz w:val="24"/>
                <w:szCs w:val="24"/>
              </w:rPr>
            </w:pPr>
          </w:p>
        </w:tc>
        <w:tc>
          <w:tcPr>
            <w:tcW w:w="6521" w:type="dxa"/>
            <w:vAlign w:val="center"/>
          </w:tcPr>
          <w:p w14:paraId="5D4CB9EF" w14:textId="77777777" w:rsidR="00A44531" w:rsidRDefault="00000000">
            <w:pPr>
              <w:spacing w:line="276" w:lineRule="auto"/>
              <w:jc w:val="both"/>
              <w:rPr>
                <w:rFonts w:ascii="Arial" w:eastAsia="Arial" w:hAnsi="Arial" w:cs="Arial"/>
                <w:sz w:val="24"/>
                <w:szCs w:val="24"/>
              </w:rPr>
            </w:pPr>
            <w:r>
              <w:rPr>
                <w:rFonts w:ascii="Arial" w:eastAsia="Arial" w:hAnsi="Arial" w:cs="Arial"/>
                <w:sz w:val="24"/>
                <w:szCs w:val="24"/>
              </w:rPr>
              <w:t xml:space="preserve">Nota Debit / Nota Kredit </w:t>
            </w:r>
            <w:r>
              <w:rPr>
                <w:rFonts w:ascii="Arial" w:eastAsia="Arial" w:hAnsi="Arial" w:cs="Arial"/>
                <w:i/>
                <w:sz w:val="24"/>
                <w:szCs w:val="24"/>
              </w:rPr>
              <w:t>(sekiranya berkaitan)</w:t>
            </w:r>
          </w:p>
        </w:tc>
        <w:tc>
          <w:tcPr>
            <w:tcW w:w="1791" w:type="dxa"/>
            <w:vAlign w:val="center"/>
          </w:tcPr>
          <w:p w14:paraId="6385F730" w14:textId="77777777" w:rsidR="00A44531" w:rsidRDefault="00A44531">
            <w:pPr>
              <w:spacing w:line="276" w:lineRule="auto"/>
              <w:jc w:val="center"/>
              <w:rPr>
                <w:rFonts w:ascii="Arial" w:eastAsia="Arial" w:hAnsi="Arial" w:cs="Arial"/>
                <w:sz w:val="24"/>
                <w:szCs w:val="24"/>
              </w:rPr>
            </w:pPr>
          </w:p>
        </w:tc>
      </w:tr>
      <w:tr w:rsidR="00A44531" w14:paraId="4D86EE02" w14:textId="77777777">
        <w:trPr>
          <w:trHeight w:val="1229"/>
        </w:trPr>
        <w:tc>
          <w:tcPr>
            <w:tcW w:w="704" w:type="dxa"/>
            <w:vAlign w:val="center"/>
          </w:tcPr>
          <w:p w14:paraId="44458D05" w14:textId="77777777" w:rsidR="00A44531" w:rsidRDefault="00A44531">
            <w:pPr>
              <w:numPr>
                <w:ilvl w:val="0"/>
                <w:numId w:val="2"/>
              </w:numPr>
              <w:spacing w:line="276" w:lineRule="auto"/>
              <w:rPr>
                <w:rFonts w:ascii="Arial" w:eastAsia="Arial" w:hAnsi="Arial" w:cs="Arial"/>
                <w:sz w:val="24"/>
                <w:szCs w:val="24"/>
              </w:rPr>
            </w:pPr>
          </w:p>
        </w:tc>
        <w:tc>
          <w:tcPr>
            <w:tcW w:w="6521" w:type="dxa"/>
            <w:vAlign w:val="center"/>
          </w:tcPr>
          <w:p w14:paraId="3B3FC997" w14:textId="77777777" w:rsidR="00A44531" w:rsidRDefault="00000000">
            <w:pPr>
              <w:spacing w:line="276" w:lineRule="auto"/>
              <w:jc w:val="both"/>
              <w:rPr>
                <w:rFonts w:ascii="Arial" w:eastAsia="Arial" w:hAnsi="Arial" w:cs="Arial"/>
                <w:sz w:val="24"/>
                <w:szCs w:val="24"/>
              </w:rPr>
            </w:pPr>
            <w:r>
              <w:rPr>
                <w:rFonts w:ascii="Arial" w:eastAsia="Arial" w:hAnsi="Arial" w:cs="Arial"/>
                <w:sz w:val="24"/>
                <w:szCs w:val="24"/>
              </w:rPr>
              <w:t xml:space="preserve">Surat Permohonan  Syarikat  Bagi Tuntutan Tunggakan </w:t>
            </w:r>
            <w:r>
              <w:rPr>
                <w:rFonts w:ascii="Arial" w:eastAsia="Arial" w:hAnsi="Arial" w:cs="Arial"/>
                <w:i/>
                <w:sz w:val="24"/>
                <w:szCs w:val="24"/>
              </w:rPr>
              <w:t>(sekiranya melibatkan permohonan di bawah  Pergerakan Gaji Minimum)</w:t>
            </w:r>
          </w:p>
        </w:tc>
        <w:tc>
          <w:tcPr>
            <w:tcW w:w="1791" w:type="dxa"/>
            <w:vAlign w:val="center"/>
          </w:tcPr>
          <w:p w14:paraId="1925785B" w14:textId="77777777" w:rsidR="00A44531" w:rsidRDefault="00A44531">
            <w:pPr>
              <w:spacing w:line="276" w:lineRule="auto"/>
              <w:jc w:val="center"/>
              <w:rPr>
                <w:rFonts w:ascii="Arial" w:eastAsia="Arial" w:hAnsi="Arial" w:cs="Arial"/>
                <w:sz w:val="24"/>
                <w:szCs w:val="24"/>
              </w:rPr>
            </w:pPr>
          </w:p>
        </w:tc>
      </w:tr>
      <w:tr w:rsidR="00A44531" w14:paraId="74B04809" w14:textId="77777777">
        <w:trPr>
          <w:trHeight w:val="786"/>
        </w:trPr>
        <w:tc>
          <w:tcPr>
            <w:tcW w:w="704" w:type="dxa"/>
            <w:vAlign w:val="center"/>
          </w:tcPr>
          <w:p w14:paraId="4C65B059" w14:textId="77777777" w:rsidR="00A44531" w:rsidRDefault="00A44531">
            <w:pPr>
              <w:numPr>
                <w:ilvl w:val="0"/>
                <w:numId w:val="2"/>
              </w:numPr>
              <w:spacing w:line="276" w:lineRule="auto"/>
              <w:rPr>
                <w:rFonts w:ascii="Arial" w:eastAsia="Arial" w:hAnsi="Arial" w:cs="Arial"/>
                <w:sz w:val="24"/>
                <w:szCs w:val="24"/>
              </w:rPr>
            </w:pPr>
          </w:p>
        </w:tc>
        <w:tc>
          <w:tcPr>
            <w:tcW w:w="6521" w:type="dxa"/>
            <w:vAlign w:val="center"/>
          </w:tcPr>
          <w:p w14:paraId="742B1634" w14:textId="77777777" w:rsidR="00A44531" w:rsidRDefault="00000000">
            <w:pPr>
              <w:spacing w:line="276" w:lineRule="auto"/>
              <w:jc w:val="both"/>
              <w:rPr>
                <w:rFonts w:ascii="Arial" w:eastAsia="Arial" w:hAnsi="Arial" w:cs="Arial"/>
                <w:sz w:val="24"/>
                <w:szCs w:val="24"/>
              </w:rPr>
            </w:pPr>
            <w:r>
              <w:rPr>
                <w:rFonts w:ascii="Arial" w:eastAsia="Arial" w:hAnsi="Arial" w:cs="Arial"/>
                <w:sz w:val="24"/>
                <w:szCs w:val="24"/>
              </w:rPr>
              <w:t>Ringkasan Penyata Gaji Bulanan Pekerja (bagi Kontrak PKK &amp; KBK)</w:t>
            </w:r>
          </w:p>
        </w:tc>
        <w:tc>
          <w:tcPr>
            <w:tcW w:w="1791" w:type="dxa"/>
            <w:vAlign w:val="center"/>
          </w:tcPr>
          <w:p w14:paraId="33FFBADC" w14:textId="77777777" w:rsidR="00A44531" w:rsidRDefault="00A44531">
            <w:pPr>
              <w:spacing w:line="276" w:lineRule="auto"/>
              <w:jc w:val="center"/>
              <w:rPr>
                <w:rFonts w:ascii="Arial" w:eastAsia="Arial" w:hAnsi="Arial" w:cs="Arial"/>
                <w:sz w:val="24"/>
                <w:szCs w:val="24"/>
              </w:rPr>
            </w:pPr>
          </w:p>
        </w:tc>
      </w:tr>
      <w:tr w:rsidR="00A44531" w14:paraId="69E1EF5E" w14:textId="77777777">
        <w:trPr>
          <w:trHeight w:val="1133"/>
        </w:trPr>
        <w:tc>
          <w:tcPr>
            <w:tcW w:w="704" w:type="dxa"/>
            <w:vAlign w:val="center"/>
          </w:tcPr>
          <w:p w14:paraId="29C8715D" w14:textId="77777777" w:rsidR="00A44531" w:rsidRDefault="00A44531">
            <w:pPr>
              <w:numPr>
                <w:ilvl w:val="0"/>
                <w:numId w:val="2"/>
              </w:numPr>
              <w:spacing w:line="276" w:lineRule="auto"/>
              <w:jc w:val="center"/>
              <w:rPr>
                <w:rFonts w:ascii="Arial" w:eastAsia="Arial" w:hAnsi="Arial" w:cs="Arial"/>
                <w:sz w:val="24"/>
                <w:szCs w:val="24"/>
              </w:rPr>
            </w:pPr>
          </w:p>
        </w:tc>
        <w:tc>
          <w:tcPr>
            <w:tcW w:w="6521" w:type="dxa"/>
            <w:vAlign w:val="center"/>
          </w:tcPr>
          <w:p w14:paraId="09B1CC70" w14:textId="77777777" w:rsidR="00A44531" w:rsidRDefault="00000000">
            <w:pPr>
              <w:spacing w:line="276" w:lineRule="auto"/>
              <w:jc w:val="both"/>
              <w:rPr>
                <w:rFonts w:ascii="Arial" w:eastAsia="Arial" w:hAnsi="Arial" w:cs="Arial"/>
                <w:sz w:val="24"/>
                <w:szCs w:val="24"/>
              </w:rPr>
            </w:pPr>
            <w:r>
              <w:rPr>
                <w:rFonts w:ascii="Arial" w:eastAsia="Arial" w:hAnsi="Arial" w:cs="Arial"/>
                <w:sz w:val="24"/>
                <w:szCs w:val="24"/>
              </w:rPr>
              <w:t xml:space="preserve">Pelantikan Jawatankuasa Penilaian Perubahan Harga (JPPH) </w:t>
            </w:r>
            <w:r>
              <w:rPr>
                <w:rFonts w:ascii="Arial" w:eastAsia="Arial" w:hAnsi="Arial" w:cs="Arial"/>
                <w:i/>
                <w:sz w:val="24"/>
                <w:szCs w:val="24"/>
              </w:rPr>
              <w:t>(sekiranya melibatkan permohonan di bawah  Pergerakan Gaji Minimum)</w:t>
            </w:r>
          </w:p>
        </w:tc>
        <w:tc>
          <w:tcPr>
            <w:tcW w:w="1791" w:type="dxa"/>
            <w:vAlign w:val="center"/>
          </w:tcPr>
          <w:p w14:paraId="04FC9B64" w14:textId="77777777" w:rsidR="00A44531" w:rsidRDefault="00A44531">
            <w:pPr>
              <w:spacing w:line="276" w:lineRule="auto"/>
              <w:jc w:val="center"/>
              <w:rPr>
                <w:rFonts w:ascii="Arial" w:eastAsia="Arial" w:hAnsi="Arial" w:cs="Arial"/>
                <w:sz w:val="24"/>
                <w:szCs w:val="24"/>
              </w:rPr>
            </w:pPr>
          </w:p>
        </w:tc>
      </w:tr>
      <w:tr w:rsidR="00A44531" w14:paraId="3AACE8DD" w14:textId="77777777">
        <w:trPr>
          <w:trHeight w:val="838"/>
        </w:trPr>
        <w:tc>
          <w:tcPr>
            <w:tcW w:w="704" w:type="dxa"/>
            <w:vAlign w:val="center"/>
          </w:tcPr>
          <w:p w14:paraId="1BA8D127" w14:textId="77777777" w:rsidR="00A44531" w:rsidRDefault="00A44531">
            <w:pPr>
              <w:numPr>
                <w:ilvl w:val="0"/>
                <w:numId w:val="2"/>
              </w:numPr>
              <w:spacing w:line="276" w:lineRule="auto"/>
              <w:jc w:val="center"/>
              <w:rPr>
                <w:rFonts w:ascii="Arial" w:eastAsia="Arial" w:hAnsi="Arial" w:cs="Arial"/>
                <w:sz w:val="24"/>
                <w:szCs w:val="24"/>
              </w:rPr>
            </w:pPr>
          </w:p>
        </w:tc>
        <w:tc>
          <w:tcPr>
            <w:tcW w:w="6521" w:type="dxa"/>
            <w:vAlign w:val="center"/>
          </w:tcPr>
          <w:p w14:paraId="366C7D24" w14:textId="77777777" w:rsidR="00A44531" w:rsidRDefault="00000000">
            <w:pPr>
              <w:spacing w:line="276" w:lineRule="auto"/>
              <w:jc w:val="both"/>
              <w:rPr>
                <w:rFonts w:ascii="Arial" w:eastAsia="Arial" w:hAnsi="Arial" w:cs="Arial"/>
                <w:sz w:val="24"/>
                <w:szCs w:val="24"/>
              </w:rPr>
            </w:pPr>
            <w:r>
              <w:rPr>
                <w:rFonts w:ascii="Arial" w:eastAsia="Arial" w:hAnsi="Arial" w:cs="Arial"/>
                <w:sz w:val="24"/>
                <w:szCs w:val="24"/>
              </w:rPr>
              <w:t xml:space="preserve">Pengesahan/Laporan  JPPH </w:t>
            </w:r>
            <w:r>
              <w:rPr>
                <w:rFonts w:ascii="Arial" w:eastAsia="Arial" w:hAnsi="Arial" w:cs="Arial"/>
                <w:i/>
                <w:sz w:val="24"/>
                <w:szCs w:val="24"/>
              </w:rPr>
              <w:t>(sekiranya melibatkan permohonan di bawah  Pergerakan Gaji Minimum)</w:t>
            </w:r>
          </w:p>
        </w:tc>
        <w:tc>
          <w:tcPr>
            <w:tcW w:w="1791" w:type="dxa"/>
            <w:vAlign w:val="center"/>
          </w:tcPr>
          <w:p w14:paraId="7B099BDA" w14:textId="77777777" w:rsidR="00A44531" w:rsidRDefault="00A44531">
            <w:pPr>
              <w:spacing w:line="276" w:lineRule="auto"/>
              <w:jc w:val="center"/>
              <w:rPr>
                <w:rFonts w:ascii="Arial" w:eastAsia="Arial" w:hAnsi="Arial" w:cs="Arial"/>
                <w:sz w:val="24"/>
                <w:szCs w:val="24"/>
              </w:rPr>
            </w:pPr>
          </w:p>
        </w:tc>
      </w:tr>
      <w:tr w:rsidR="00A44531" w14:paraId="245339D5" w14:textId="77777777">
        <w:trPr>
          <w:trHeight w:val="680"/>
        </w:trPr>
        <w:tc>
          <w:tcPr>
            <w:tcW w:w="704" w:type="dxa"/>
            <w:vAlign w:val="center"/>
          </w:tcPr>
          <w:p w14:paraId="166E4B11" w14:textId="77777777" w:rsidR="00A44531" w:rsidRDefault="00A44531">
            <w:pPr>
              <w:numPr>
                <w:ilvl w:val="0"/>
                <w:numId w:val="2"/>
              </w:numPr>
              <w:spacing w:line="276" w:lineRule="auto"/>
              <w:jc w:val="center"/>
              <w:rPr>
                <w:rFonts w:ascii="Arial" w:eastAsia="Arial" w:hAnsi="Arial" w:cs="Arial"/>
                <w:sz w:val="24"/>
                <w:szCs w:val="24"/>
              </w:rPr>
            </w:pPr>
          </w:p>
        </w:tc>
        <w:tc>
          <w:tcPr>
            <w:tcW w:w="6521" w:type="dxa"/>
            <w:vAlign w:val="center"/>
          </w:tcPr>
          <w:p w14:paraId="20428A6B" w14:textId="77777777" w:rsidR="00A44531" w:rsidRDefault="00000000">
            <w:pPr>
              <w:spacing w:line="276" w:lineRule="auto"/>
              <w:jc w:val="both"/>
              <w:rPr>
                <w:rFonts w:ascii="Arial" w:eastAsia="Arial" w:hAnsi="Arial" w:cs="Arial"/>
                <w:sz w:val="24"/>
                <w:szCs w:val="24"/>
              </w:rPr>
            </w:pPr>
            <w:r>
              <w:rPr>
                <w:rFonts w:ascii="Arial" w:eastAsia="Arial" w:hAnsi="Arial" w:cs="Arial"/>
                <w:sz w:val="24"/>
                <w:szCs w:val="24"/>
              </w:rPr>
              <w:t xml:space="preserve">Dokumen Lain Yang Berkaitan </w:t>
            </w:r>
            <w:r>
              <w:rPr>
                <w:rFonts w:ascii="Arial" w:eastAsia="Arial" w:hAnsi="Arial" w:cs="Arial"/>
                <w:i/>
                <w:sz w:val="24"/>
                <w:szCs w:val="24"/>
              </w:rPr>
              <w:t>(sekiranya ada)</w:t>
            </w:r>
          </w:p>
        </w:tc>
        <w:tc>
          <w:tcPr>
            <w:tcW w:w="1791" w:type="dxa"/>
            <w:vAlign w:val="center"/>
          </w:tcPr>
          <w:p w14:paraId="33C4EA09" w14:textId="77777777" w:rsidR="00A44531" w:rsidRDefault="00A44531">
            <w:pPr>
              <w:spacing w:line="276" w:lineRule="auto"/>
              <w:jc w:val="center"/>
              <w:rPr>
                <w:rFonts w:ascii="Arial" w:eastAsia="Arial" w:hAnsi="Arial" w:cs="Arial"/>
                <w:sz w:val="24"/>
                <w:szCs w:val="24"/>
              </w:rPr>
            </w:pPr>
          </w:p>
        </w:tc>
      </w:tr>
    </w:tbl>
    <w:p w14:paraId="27DE5CB3" w14:textId="14379BF5" w:rsidR="00A44531" w:rsidRDefault="00000000">
      <w:pPr>
        <w:rPr>
          <w:rFonts w:ascii="Arial" w:eastAsia="Arial" w:hAnsi="Arial" w:cs="Arial"/>
          <w:b/>
          <w:sz w:val="24"/>
          <w:szCs w:val="24"/>
        </w:rPr>
        <w:sectPr w:rsidR="00A44531">
          <w:pgSz w:w="11906" w:h="16838"/>
          <w:pgMar w:top="709" w:right="1440" w:bottom="1440" w:left="1440" w:header="708" w:footer="708" w:gutter="0"/>
          <w:cols w:space="720"/>
          <w:titlePg/>
        </w:sectPr>
      </w:pPr>
      <w:r>
        <w:rPr>
          <w:noProof/>
        </w:rPr>
        <mc:AlternateContent>
          <mc:Choice Requires="wps">
            <w:drawing>
              <wp:anchor distT="0" distB="0" distL="114300" distR="114300" simplePos="0" relativeHeight="251677696" behindDoc="0" locked="0" layoutInCell="1" hidden="0" allowOverlap="1" wp14:anchorId="537BDCAB" wp14:editId="51CD68A8">
                <wp:simplePos x="0" y="0"/>
                <wp:positionH relativeFrom="column">
                  <wp:posOffset>2565400</wp:posOffset>
                </wp:positionH>
                <wp:positionV relativeFrom="paragraph">
                  <wp:posOffset>4953000</wp:posOffset>
                </wp:positionV>
                <wp:extent cx="571500" cy="409575"/>
                <wp:effectExtent l="0" t="0" r="0" b="0"/>
                <wp:wrapNone/>
                <wp:docPr id="811" name="Rectangle 811"/>
                <wp:cNvGraphicFramePr/>
                <a:graphic xmlns:a="http://schemas.openxmlformats.org/drawingml/2006/main">
                  <a:graphicData uri="http://schemas.microsoft.com/office/word/2010/wordprocessingShape">
                    <wps:wsp>
                      <wps:cNvSpPr/>
                      <wps:spPr>
                        <a:xfrm>
                          <a:off x="5065013" y="3579975"/>
                          <a:ext cx="561975" cy="400050"/>
                        </a:xfrm>
                        <a:prstGeom prst="rect">
                          <a:avLst/>
                        </a:prstGeom>
                        <a:solidFill>
                          <a:schemeClr val="lt1"/>
                        </a:solidFill>
                        <a:ln w="9525" cap="flat" cmpd="sng">
                          <a:solidFill>
                            <a:srgbClr val="000000"/>
                          </a:solidFill>
                          <a:prstDash val="solid"/>
                          <a:round/>
                          <a:headEnd type="none" w="sm" len="sm"/>
                          <a:tailEnd type="none" w="sm" len="sm"/>
                        </a:ln>
                      </wps:spPr>
                      <wps:txbx>
                        <w:txbxContent>
                          <w:p w14:paraId="5BFD5706" w14:textId="77777777" w:rsidR="00A44531" w:rsidRDefault="00A44531">
                            <w:pPr>
                              <w:spacing w:line="258" w:lineRule="auto"/>
                              <w:textDirection w:val="btLr"/>
                            </w:pPr>
                          </w:p>
                        </w:txbxContent>
                      </wps:txbx>
                      <wps:bodyPr spcFirstLastPara="1" wrap="square" lIns="91425" tIns="45700" rIns="91425" bIns="45700" anchor="t" anchorCtr="0">
                        <a:noAutofit/>
                      </wps:bodyPr>
                    </wps:wsp>
                  </a:graphicData>
                </a:graphic>
              </wp:anchor>
            </w:drawing>
          </mc:Choice>
          <mc:Fallback>
            <w:pict>
              <v:rect w14:anchorId="537BDCAB" id="Rectangle 811" o:spid="_x0000_s1042" style="position:absolute;margin-left:202pt;margin-top:390pt;width:45pt;height:32.25pt;z-index:2516776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" fillcolor="white [3201]">
                <v:stroke startarrowwidth="narrow" startarrowlength="short" endarrowwidth="narrow" endarrowlength="short" joinstyle="round"/>
                <v:textbox inset="2.53958mm,1.2694mm,2.53958mm,1.2694mm">
                  <w:txbxContent>
                    <w:p w14:paraId="5BFD5706" w14:textId="77777777" w:rsidR="00A44531" w:rsidRDefault="00A44531">
                      <w:pPr>
                        <w:spacing w:line="258" w:lineRule="auto"/>
                        <w:textDirection w:val="btLr"/>
                      </w:pPr>
                    </w:p>
                  </w:txbxContent>
                </v:textbox>
              </v:rect>
            </w:pict>
          </mc:Fallback>
        </mc:AlternateContent>
      </w:r>
      <w:r>
        <w:rPr>
          <w:noProof/>
        </w:rPr>
        <mc:AlternateContent>
          <mc:Choice Requires="wps">
            <w:drawing>
              <wp:anchor distT="0" distB="0" distL="114300" distR="114300" simplePos="0" relativeHeight="251679744" behindDoc="0" locked="0" layoutInCell="1" hidden="0" allowOverlap="1" wp14:anchorId="6F55B0B4" wp14:editId="2FDAD95C">
                <wp:simplePos x="0" y="0"/>
                <wp:positionH relativeFrom="column">
                  <wp:posOffset>3289300</wp:posOffset>
                </wp:positionH>
                <wp:positionV relativeFrom="paragraph">
                  <wp:posOffset>5638800</wp:posOffset>
                </wp:positionV>
                <wp:extent cx="2714625" cy="517525"/>
                <wp:effectExtent l="0" t="0" r="0" b="0"/>
                <wp:wrapNone/>
                <wp:docPr id="805" name="Rectangle 805"/>
                <wp:cNvGraphicFramePr/>
                <a:graphic xmlns:a="http://schemas.openxmlformats.org/drawingml/2006/main">
                  <a:graphicData uri="http://schemas.microsoft.com/office/word/2010/wordprocessingShape">
                    <wps:wsp>
                      <wps:cNvSpPr/>
                      <wps:spPr>
                        <a:xfrm>
                          <a:off x="3993450" y="3526000"/>
                          <a:ext cx="2705100" cy="508000"/>
                        </a:xfrm>
                        <a:prstGeom prst="rect">
                          <a:avLst/>
                        </a:prstGeom>
                        <a:noFill/>
                        <a:ln>
                          <a:noFill/>
                        </a:ln>
                      </wps:spPr>
                      <wps:txbx>
                        <w:txbxContent>
                          <w:p w14:paraId="32A5CAA5" w14:textId="77777777" w:rsidR="00A44531" w:rsidRDefault="00000000">
                            <w:pPr>
                              <w:spacing w:line="258" w:lineRule="auto"/>
                              <w:jc w:val="both"/>
                              <w:textDirection w:val="btLr"/>
                            </w:pPr>
                            <w:r>
                              <w:rPr>
                                <w:rFonts w:ascii="Arial" w:eastAsia="Arial" w:hAnsi="Arial" w:cs="Arial"/>
                                <w:color w:val="000000"/>
                                <w:sz w:val="20"/>
                              </w:rPr>
                              <w:t xml:space="preserve">Merekod </w:t>
                            </w:r>
                            <w:r>
                              <w:rPr>
                                <w:rFonts w:ascii="Arial" w:eastAsia="Arial" w:hAnsi="Arial" w:cs="Arial"/>
                                <w:color w:val="000000"/>
                                <w:sz w:val="20"/>
                              </w:rPr>
                              <w:t>kelulusan ke dalam Sistem eGPA</w:t>
                            </w:r>
                          </w:p>
                        </w:txbxContent>
                      </wps:txbx>
                      <wps:bodyPr spcFirstLastPara="1" wrap="square" lIns="91425" tIns="45700" rIns="91425" bIns="45700" anchor="t" anchorCtr="0">
                        <a:noAutofit/>
                      </wps:bodyPr>
                    </wps:wsp>
                  </a:graphicData>
                </a:graphic>
              </wp:anchor>
            </w:drawing>
          </mc:Choice>
          <mc:Fallback>
            <w:pict>
              <v:rect w14:anchorId="6F55B0B4" id="Rectangle 805" o:spid="_x0000_s1043" style="position:absolute;margin-left:259pt;margin-top:444pt;width:213.75pt;height:40.75pt;z-index:2516797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" filled="f" stroked="f">
                <v:textbox inset="2.53958mm,1.2694mm,2.53958mm,1.2694mm">
                  <w:txbxContent>
                    <w:p w14:paraId="32A5CAA5" w14:textId="77777777" w:rsidR="00A44531" w:rsidRDefault="00000000">
                      <w:pPr>
                        <w:spacing w:line="258" w:lineRule="auto"/>
                        <w:jc w:val="both"/>
                        <w:textDirection w:val="btLr"/>
                      </w:pPr>
                      <w:r>
                        <w:rPr>
                          <w:rFonts w:ascii="Arial" w:eastAsia="Arial" w:hAnsi="Arial" w:cs="Arial"/>
                          <w:color w:val="000000"/>
                          <w:sz w:val="20"/>
                        </w:rPr>
                        <w:t xml:space="preserve">Merekod </w:t>
                      </w:r>
                      <w:r>
                        <w:rPr>
                          <w:rFonts w:ascii="Arial" w:eastAsia="Arial" w:hAnsi="Arial" w:cs="Arial"/>
                          <w:color w:val="000000"/>
                          <w:sz w:val="20"/>
                        </w:rPr>
                        <w:t>kelulusan ke dalam Sistem eGPA</w:t>
                      </w:r>
                    </w:p>
                  </w:txbxContent>
                </v:textbox>
              </v:rect>
            </w:pict>
          </mc:Fallback>
        </mc:AlternateContent>
      </w:r>
      <w:r>
        <w:rPr>
          <w:noProof/>
        </w:rPr>
        <mc:AlternateContent>
          <mc:Choice Requires="wpg">
            <w:drawing>
              <wp:anchor distT="0" distB="0" distL="114300" distR="114300" simplePos="0" relativeHeight="251680768" behindDoc="0" locked="0" layoutInCell="1" hidden="0" allowOverlap="1" wp14:anchorId="60F96A74" wp14:editId="5B75C2B3">
                <wp:simplePos x="0" y="0"/>
                <wp:positionH relativeFrom="column">
                  <wp:posOffset>2832100</wp:posOffset>
                </wp:positionH>
                <wp:positionV relativeFrom="paragraph">
                  <wp:posOffset>6032500</wp:posOffset>
                </wp:positionV>
                <wp:extent cx="25400" cy="223405"/>
                <wp:effectExtent l="0" t="0" r="0" b="0"/>
                <wp:wrapNone/>
                <wp:docPr id="802" name="Straight Arrow Connector 802"/>
                <wp:cNvGraphicFramePr/>
                <a:graphic xmlns:a="http://schemas.openxmlformats.org/drawingml/2006/main">
                  <a:graphicData uri="http://schemas.microsoft.com/office/word/2010/wordprocessingShape">
                    <wps:wsp>
                      <wps:cNvCnPr/>
                      <wps:spPr>
                        <a:xfrm>
                          <a:off x="5346000" y="3668298"/>
                          <a:ext cx="0" cy="223405"/>
                        </a:xfrm>
                        <a:prstGeom prst="straightConnector1">
                          <a:avLst/>
                        </a:prstGeom>
                        <a:noFill/>
                        <a:ln w="9525" cap="flat" cmpd="sng">
                          <a:solidFill>
                            <a:schemeClr val="dk1"/>
                          </a:solidFill>
                          <a:prstDash val="solid"/>
                          <a:miter lim="800000"/>
                          <a:headEnd type="none" w="sm" len="sm"/>
                          <a:tailEnd type="triangle" w="med" len="med"/>
                        </a:ln>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0" distB="0" distT="0" distL="114300" distR="114300" hidden="0" layoutInCell="1" locked="0" relativeHeight="0" simplePos="0">
                <wp:simplePos x="0" y="0"/>
                <wp:positionH relativeFrom="column">
                  <wp:posOffset>2832100</wp:posOffset>
                </wp:positionH>
                <wp:positionV relativeFrom="paragraph">
                  <wp:posOffset>6032500</wp:posOffset>
                </wp:positionV>
                <wp:extent cx="25400" cy="223405"/>
                <wp:effectExtent b="0" l="0" r="0" t="0"/>
                <wp:wrapNone/>
                <wp:docPr id="802" name="image14.png"/>
                <a:graphic>
                  <a:graphicData uri="http://schemas.openxmlformats.org/drawingml/2006/picture">
                    <pic:pic>
                      <pic:nvPicPr>
                        <pic:cNvPr id="0" name="image14.png"/>
                        <pic:cNvPicPr preferRelativeResize="0"/>
                      </pic:nvPicPr>
                      <pic:blipFill>
                        <a:blip r:embed="rId34"/>
                        <a:srcRect/>
                        <a:stretch>
                          <a:fillRect/>
                        </a:stretch>
                      </pic:blipFill>
                      <pic:spPr>
                        <a:xfrm>
                          <a:off x="0" y="0"/>
                          <a:ext cx="25400" cy="223405"/>
                        </a:xfrm>
                        <a:prstGeom prst="rect"/>
                        <a:ln/>
                      </pic:spPr>
                    </pic:pic>
                  </a:graphicData>
                </a:graphic>
              </wp:anchor>
            </w:drawing>
          </mc:Fallback>
        </mc:AlternateContent>
      </w:r>
      <w:r>
        <w:rPr>
          <w:noProof/>
        </w:rPr>
        <mc:AlternateContent>
          <mc:Choice Requires="wps">
            <w:drawing>
              <wp:anchor distT="0" distB="0" distL="114300" distR="114300" simplePos="0" relativeHeight="251681792" behindDoc="0" locked="0" layoutInCell="1" hidden="0" allowOverlap="1" wp14:anchorId="4FBB2FB5" wp14:editId="5B22150F">
                <wp:simplePos x="0" y="0"/>
                <wp:positionH relativeFrom="column">
                  <wp:posOffset>-101599</wp:posOffset>
                </wp:positionH>
                <wp:positionV relativeFrom="paragraph">
                  <wp:posOffset>4089400</wp:posOffset>
                </wp:positionV>
                <wp:extent cx="1038225" cy="576580"/>
                <wp:effectExtent l="0" t="0" r="0" b="0"/>
                <wp:wrapNone/>
                <wp:docPr id="798" name="Rectangle 798"/>
                <wp:cNvGraphicFramePr/>
                <a:graphic xmlns:a="http://schemas.openxmlformats.org/drawingml/2006/main">
                  <a:graphicData uri="http://schemas.microsoft.com/office/word/2010/wordprocessingShape">
                    <wps:wsp>
                      <wps:cNvSpPr/>
                      <wps:spPr>
                        <a:xfrm>
                          <a:off x="4831650" y="3496473"/>
                          <a:ext cx="1028700" cy="567055"/>
                        </a:xfrm>
                        <a:prstGeom prst="rect">
                          <a:avLst/>
                        </a:prstGeom>
                        <a:noFill/>
                        <a:ln>
                          <a:noFill/>
                        </a:ln>
                      </wps:spPr>
                      <wps:txbx>
                        <w:txbxContent>
                          <w:p w14:paraId="6BDCAC3B" w14:textId="77777777" w:rsidR="00A44531" w:rsidRDefault="00000000">
                            <w:pPr>
                              <w:spacing w:line="258" w:lineRule="auto"/>
                              <w:jc w:val="center"/>
                              <w:textDirection w:val="btLr"/>
                            </w:pPr>
                            <w:r>
                              <w:rPr>
                                <w:rFonts w:ascii="Arial" w:eastAsia="Arial" w:hAnsi="Arial" w:cs="Arial"/>
                                <w:color w:val="000000"/>
                                <w:sz w:val="20"/>
                              </w:rPr>
                              <w:t xml:space="preserve">Pegawai </w:t>
                            </w:r>
                            <w:r>
                              <w:rPr>
                                <w:rFonts w:ascii="Arial" w:eastAsia="Arial" w:hAnsi="Arial" w:cs="Arial"/>
                                <w:color w:val="000000"/>
                                <w:sz w:val="20"/>
                              </w:rPr>
                              <w:t>Pengawal</w:t>
                            </w:r>
                          </w:p>
                        </w:txbxContent>
                      </wps:txbx>
                      <wps:bodyPr spcFirstLastPara="1" wrap="square" lIns="91425" tIns="45700" rIns="91425" bIns="45700" anchor="t" anchorCtr="0">
                        <a:noAutofit/>
                      </wps:bodyPr>
                    </wps:wsp>
                  </a:graphicData>
                </a:graphic>
              </wp:anchor>
            </w:drawing>
          </mc:Choice>
          <mc:Fallback>
            <w:pict>
              <v:rect w14:anchorId="4FBB2FB5" id="Rectangle 798" o:spid="_x0000_s1044" style="position:absolute;margin-left:-8pt;margin-top:322pt;width:81.75pt;height:45.4pt;z-index:2516817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" filled="f" stroked="f">
                <v:textbox inset="2.53958mm,1.2694mm,2.53958mm,1.2694mm">
                  <w:txbxContent>
                    <w:p w14:paraId="6BDCAC3B" w14:textId="77777777" w:rsidR="00A44531" w:rsidRDefault="00000000">
                      <w:pPr>
                        <w:spacing w:line="258" w:lineRule="auto"/>
                        <w:jc w:val="center"/>
                        <w:textDirection w:val="btLr"/>
                      </w:pPr>
                      <w:r>
                        <w:rPr>
                          <w:rFonts w:ascii="Arial" w:eastAsia="Arial" w:hAnsi="Arial" w:cs="Arial"/>
                          <w:color w:val="000000"/>
                          <w:sz w:val="20"/>
                        </w:rPr>
                        <w:t xml:space="preserve">Pegawai </w:t>
                      </w:r>
                      <w:r>
                        <w:rPr>
                          <w:rFonts w:ascii="Arial" w:eastAsia="Arial" w:hAnsi="Arial" w:cs="Arial"/>
                          <w:color w:val="000000"/>
                          <w:sz w:val="20"/>
                        </w:rPr>
                        <w:t>Pengawal</w:t>
                      </w:r>
                    </w:p>
                  </w:txbxContent>
                </v:textbox>
              </v:rect>
            </w:pict>
          </mc:Fallback>
        </mc:AlternateContent>
      </w:r>
      <w:r>
        <w:rPr>
          <w:noProof/>
        </w:rPr>
        <mc:AlternateContent>
          <mc:Choice Requires="wps">
            <w:drawing>
              <wp:anchor distT="0" distB="0" distL="114300" distR="114300" simplePos="0" relativeHeight="251682816" behindDoc="0" locked="0" layoutInCell="1" hidden="0" allowOverlap="1" wp14:anchorId="458EC647" wp14:editId="115965DE">
                <wp:simplePos x="0" y="0"/>
                <wp:positionH relativeFrom="column">
                  <wp:posOffset>1625600</wp:posOffset>
                </wp:positionH>
                <wp:positionV relativeFrom="paragraph">
                  <wp:posOffset>3175000</wp:posOffset>
                </wp:positionV>
                <wp:extent cx="571500" cy="409575"/>
                <wp:effectExtent l="0" t="0" r="0" b="0"/>
                <wp:wrapNone/>
                <wp:docPr id="801" name="Rectangle 801"/>
                <wp:cNvGraphicFramePr/>
                <a:graphic xmlns:a="http://schemas.openxmlformats.org/drawingml/2006/main">
                  <a:graphicData uri="http://schemas.microsoft.com/office/word/2010/wordprocessingShape">
                    <wps:wsp>
                      <wps:cNvSpPr/>
                      <wps:spPr>
                        <a:xfrm>
                          <a:off x="5065013" y="3579975"/>
                          <a:ext cx="561975" cy="400050"/>
                        </a:xfrm>
                        <a:prstGeom prst="rect">
                          <a:avLst/>
                        </a:prstGeom>
                        <a:solidFill>
                          <a:schemeClr val="lt1"/>
                        </a:solidFill>
                        <a:ln w="9525" cap="flat" cmpd="sng">
                          <a:solidFill>
                            <a:srgbClr val="000000"/>
                          </a:solidFill>
                          <a:prstDash val="solid"/>
                          <a:round/>
                          <a:headEnd type="none" w="sm" len="sm"/>
                          <a:tailEnd type="none" w="sm" len="sm"/>
                        </a:ln>
                      </wps:spPr>
                      <wps:txbx>
                        <w:txbxContent>
                          <w:p w14:paraId="1DBF173D" w14:textId="77777777" w:rsidR="00A44531" w:rsidRDefault="00A44531">
                            <w:pPr>
                              <w:spacing w:line="258" w:lineRule="auto"/>
                              <w:textDirection w:val="btLr"/>
                            </w:pPr>
                          </w:p>
                        </w:txbxContent>
                      </wps:txbx>
                      <wps:bodyPr spcFirstLastPara="1" wrap="square" lIns="91425" tIns="45700" rIns="91425" bIns="45700" anchor="t" anchorCtr="0">
                        <a:noAutofit/>
                      </wps:bodyPr>
                    </wps:wsp>
                  </a:graphicData>
                </a:graphic>
              </wp:anchor>
            </w:drawing>
          </mc:Choice>
          <mc:Fallback>
            <w:pict>
              <v:rect w14:anchorId="458EC647" id="Rectangle 801" o:spid="_x0000_s1045" style="position:absolute;margin-left:128pt;margin-top:250pt;width:45pt;height:32.25pt;z-index:2516828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" fillcolor="white [3201]">
                <v:stroke startarrowwidth="narrow" startarrowlength="short" endarrowwidth="narrow" endarrowlength="short" joinstyle="round"/>
                <v:textbox inset="2.53958mm,1.2694mm,2.53958mm,1.2694mm">
                  <w:txbxContent>
                    <w:p w14:paraId="1DBF173D" w14:textId="77777777" w:rsidR="00A44531" w:rsidRDefault="00A44531">
                      <w:pPr>
                        <w:spacing w:line="258" w:lineRule="auto"/>
                        <w:textDirection w:val="btLr"/>
                      </w:pPr>
                    </w:p>
                  </w:txbxContent>
                </v:textbox>
              </v:rect>
            </w:pict>
          </mc:Fallback>
        </mc:AlternateContent>
      </w:r>
      <w:r>
        <w:rPr>
          <w:noProof/>
        </w:rPr>
        <mc:AlternateContent>
          <mc:Choice Requires="wps">
            <w:drawing>
              <wp:anchor distT="0" distB="0" distL="114300" distR="114300" simplePos="0" relativeHeight="251683840" behindDoc="0" locked="0" layoutInCell="1" hidden="0" allowOverlap="1" wp14:anchorId="2DA5A17C" wp14:editId="4630CF7D">
                <wp:simplePos x="0" y="0"/>
                <wp:positionH relativeFrom="column">
                  <wp:posOffset>2565400</wp:posOffset>
                </wp:positionH>
                <wp:positionV relativeFrom="paragraph">
                  <wp:posOffset>5626100</wp:posOffset>
                </wp:positionV>
                <wp:extent cx="571500" cy="409575"/>
                <wp:effectExtent l="0" t="0" r="0" b="0"/>
                <wp:wrapNone/>
                <wp:docPr id="824" name="Rectangle 824"/>
                <wp:cNvGraphicFramePr/>
                <a:graphic xmlns:a="http://schemas.openxmlformats.org/drawingml/2006/main">
                  <a:graphicData uri="http://schemas.microsoft.com/office/word/2010/wordprocessingShape">
                    <wps:wsp>
                      <wps:cNvSpPr/>
                      <wps:spPr>
                        <a:xfrm>
                          <a:off x="5065013" y="3579975"/>
                          <a:ext cx="561975" cy="400050"/>
                        </a:xfrm>
                        <a:prstGeom prst="rect">
                          <a:avLst/>
                        </a:prstGeom>
                        <a:solidFill>
                          <a:schemeClr val="lt1"/>
                        </a:solidFill>
                        <a:ln w="9525" cap="flat" cmpd="sng">
                          <a:solidFill>
                            <a:srgbClr val="000000"/>
                          </a:solidFill>
                          <a:prstDash val="solid"/>
                          <a:round/>
                          <a:headEnd type="none" w="sm" len="sm"/>
                          <a:tailEnd type="none" w="sm" len="sm"/>
                        </a:ln>
                      </wps:spPr>
                      <wps:txbx>
                        <w:txbxContent>
                          <w:p w14:paraId="4BAE5E99" w14:textId="77777777" w:rsidR="00A44531" w:rsidRDefault="00A44531">
                            <w:pPr>
                              <w:spacing w:line="258" w:lineRule="auto"/>
                              <w:textDirection w:val="btLr"/>
                            </w:pPr>
                          </w:p>
                        </w:txbxContent>
                      </wps:txbx>
                      <wps:bodyPr spcFirstLastPara="1" wrap="square" lIns="91425" tIns="45700" rIns="91425" bIns="45700" anchor="t" anchorCtr="0">
                        <a:noAutofit/>
                      </wps:bodyPr>
                    </wps:wsp>
                  </a:graphicData>
                </a:graphic>
              </wp:anchor>
            </w:drawing>
          </mc:Choice>
          <mc:Fallback>
            <w:pict>
              <v:rect w14:anchorId="2DA5A17C" id="Rectangle 824" o:spid="_x0000_s1046" style="position:absolute;margin-left:202pt;margin-top:443pt;width:45pt;height:32.25pt;z-index:2516838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" fillcolor="white [3201]">
                <v:stroke startarrowwidth="narrow" startarrowlength="short" endarrowwidth="narrow" endarrowlength="short" joinstyle="round"/>
                <v:textbox inset="2.53958mm,1.2694mm,2.53958mm,1.2694mm">
                  <w:txbxContent>
                    <w:p w14:paraId="4BAE5E99" w14:textId="77777777" w:rsidR="00A44531" w:rsidRDefault="00A44531">
                      <w:pPr>
                        <w:spacing w:line="258" w:lineRule="auto"/>
                        <w:textDirection w:val="btLr"/>
                      </w:pPr>
                    </w:p>
                  </w:txbxContent>
                </v:textbox>
              </v:rect>
            </w:pict>
          </mc:Fallback>
        </mc:AlternateContent>
      </w:r>
      <w:r>
        <w:rPr>
          <w:noProof/>
        </w:rPr>
        <mc:AlternateContent>
          <mc:Choice Requires="wpg">
            <w:drawing>
              <wp:anchor distT="0" distB="0" distL="114300" distR="114300" simplePos="0" relativeHeight="251684864" behindDoc="0" locked="0" layoutInCell="1" hidden="0" allowOverlap="1" wp14:anchorId="5994C626" wp14:editId="3B82948B">
                <wp:simplePos x="0" y="0"/>
                <wp:positionH relativeFrom="column">
                  <wp:posOffset>2832100</wp:posOffset>
                </wp:positionH>
                <wp:positionV relativeFrom="paragraph">
                  <wp:posOffset>5359400</wp:posOffset>
                </wp:positionV>
                <wp:extent cx="25400" cy="276844"/>
                <wp:effectExtent l="0" t="0" r="0" b="0"/>
                <wp:wrapNone/>
                <wp:docPr id="825" name="Straight Arrow Connector 825"/>
                <wp:cNvGraphicFramePr/>
                <a:graphic xmlns:a="http://schemas.openxmlformats.org/drawingml/2006/main">
                  <a:graphicData uri="http://schemas.microsoft.com/office/word/2010/wordprocessingShape">
                    <wps:wsp>
                      <wps:cNvCnPr/>
                      <wps:spPr>
                        <a:xfrm>
                          <a:off x="5346000" y="3641578"/>
                          <a:ext cx="0" cy="276844"/>
                        </a:xfrm>
                        <a:prstGeom prst="straightConnector1">
                          <a:avLst/>
                        </a:prstGeom>
                        <a:noFill/>
                        <a:ln w="9525" cap="flat" cmpd="sng">
                          <a:solidFill>
                            <a:schemeClr val="dk1"/>
                          </a:solidFill>
                          <a:prstDash val="solid"/>
                          <a:miter lim="800000"/>
                          <a:headEnd type="none" w="sm" len="sm"/>
                          <a:tailEnd type="triangle" w="med" len="med"/>
                        </a:ln>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0" distB="0" distT="0" distL="114300" distR="114300" hidden="0" layoutInCell="1" locked="0" relativeHeight="0" simplePos="0">
                <wp:simplePos x="0" y="0"/>
                <wp:positionH relativeFrom="column">
                  <wp:posOffset>2832100</wp:posOffset>
                </wp:positionH>
                <wp:positionV relativeFrom="paragraph">
                  <wp:posOffset>5359400</wp:posOffset>
                </wp:positionV>
                <wp:extent cx="25400" cy="276844"/>
                <wp:effectExtent b="0" l="0" r="0" t="0"/>
                <wp:wrapNone/>
                <wp:docPr id="825" name="image37.png"/>
                <a:graphic>
                  <a:graphicData uri="http://schemas.openxmlformats.org/drawingml/2006/picture">
                    <pic:pic>
                      <pic:nvPicPr>
                        <pic:cNvPr id="0" name="image37.png"/>
                        <pic:cNvPicPr preferRelativeResize="0"/>
                      </pic:nvPicPr>
                      <pic:blipFill>
                        <a:blip r:embed="rId38"/>
                        <a:srcRect/>
                        <a:stretch>
                          <a:fillRect/>
                        </a:stretch>
                      </pic:blipFill>
                      <pic:spPr>
                        <a:xfrm>
                          <a:off x="0" y="0"/>
                          <a:ext cx="25400" cy="276844"/>
                        </a:xfrm>
                        <a:prstGeom prst="rect"/>
                        <a:ln/>
                      </pic:spPr>
                    </pic:pic>
                  </a:graphicData>
                </a:graphic>
              </wp:anchor>
            </w:drawing>
          </mc:Fallback>
        </mc:AlternateContent>
      </w:r>
      <w:r>
        <w:rPr>
          <w:noProof/>
        </w:rPr>
        <mc:AlternateContent>
          <mc:Choice Requires="wps">
            <w:drawing>
              <wp:anchor distT="0" distB="0" distL="114300" distR="114300" simplePos="0" relativeHeight="251685888" behindDoc="0" locked="0" layoutInCell="1" hidden="0" allowOverlap="1" wp14:anchorId="1B897230" wp14:editId="02EE5F2D">
                <wp:simplePos x="0" y="0"/>
                <wp:positionH relativeFrom="column">
                  <wp:posOffset>2565400</wp:posOffset>
                </wp:positionH>
                <wp:positionV relativeFrom="paragraph">
                  <wp:posOffset>2374900</wp:posOffset>
                </wp:positionV>
                <wp:extent cx="571500" cy="409575"/>
                <wp:effectExtent l="0" t="0" r="0" b="0"/>
                <wp:wrapNone/>
                <wp:docPr id="845" name="Rectangle 845"/>
                <wp:cNvGraphicFramePr/>
                <a:graphic xmlns:a="http://schemas.openxmlformats.org/drawingml/2006/main">
                  <a:graphicData uri="http://schemas.microsoft.com/office/word/2010/wordprocessingShape">
                    <wps:wsp>
                      <wps:cNvSpPr/>
                      <wps:spPr>
                        <a:xfrm>
                          <a:off x="5065013" y="3579975"/>
                          <a:ext cx="561975" cy="400050"/>
                        </a:xfrm>
                        <a:prstGeom prst="rect">
                          <a:avLst/>
                        </a:prstGeom>
                        <a:solidFill>
                          <a:schemeClr val="lt1"/>
                        </a:solidFill>
                        <a:ln w="9525" cap="flat" cmpd="sng">
                          <a:solidFill>
                            <a:srgbClr val="000000"/>
                          </a:solidFill>
                          <a:prstDash val="solid"/>
                          <a:round/>
                          <a:headEnd type="none" w="sm" len="sm"/>
                          <a:tailEnd type="none" w="sm" len="sm"/>
                        </a:ln>
                      </wps:spPr>
                      <wps:txbx>
                        <w:txbxContent>
                          <w:p w14:paraId="0F280317" w14:textId="77777777" w:rsidR="00A44531" w:rsidRDefault="00A44531">
                            <w:pPr>
                              <w:spacing w:line="258" w:lineRule="auto"/>
                              <w:textDirection w:val="btLr"/>
                            </w:pPr>
                          </w:p>
                        </w:txbxContent>
                      </wps:txbx>
                      <wps:bodyPr spcFirstLastPara="1" wrap="square" lIns="91425" tIns="45700" rIns="91425" bIns="45700" anchor="t" anchorCtr="0">
                        <a:noAutofit/>
                      </wps:bodyPr>
                    </wps:wsp>
                  </a:graphicData>
                </a:graphic>
              </wp:anchor>
            </w:drawing>
          </mc:Choice>
          <mc:Fallback>
            <w:pict>
              <v:rect w14:anchorId="1B897230" id="Rectangle 845" o:spid="_x0000_s1047" style="position:absolute;margin-left:202pt;margin-top:187pt;width:45pt;height:32.25pt;z-index:2516858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" fillcolor="white [3201]">
                <v:stroke startarrowwidth="narrow" startarrowlength="short" endarrowwidth="narrow" endarrowlength="short" joinstyle="round"/>
                <v:textbox inset="2.53958mm,1.2694mm,2.53958mm,1.2694mm">
                  <w:txbxContent>
                    <w:p w14:paraId="0F280317" w14:textId="77777777" w:rsidR="00A44531" w:rsidRDefault="00A44531">
                      <w:pPr>
                        <w:spacing w:line="258" w:lineRule="auto"/>
                        <w:textDirection w:val="btLr"/>
                      </w:pPr>
                    </w:p>
                  </w:txbxContent>
                </v:textbox>
              </v:rect>
            </w:pict>
          </mc:Fallback>
        </mc:AlternateContent>
      </w:r>
      <w:r>
        <w:rPr>
          <w:noProof/>
        </w:rPr>
        <mc:AlternateContent>
          <mc:Choice Requires="wps">
            <w:drawing>
              <wp:anchor distT="0" distB="0" distL="114300" distR="114300" simplePos="0" relativeHeight="251686912" behindDoc="0" locked="0" layoutInCell="1" hidden="0" allowOverlap="1" wp14:anchorId="0DC5FC9F" wp14:editId="7F7906E0">
                <wp:simplePos x="0" y="0"/>
                <wp:positionH relativeFrom="column">
                  <wp:posOffset>-101599</wp:posOffset>
                </wp:positionH>
                <wp:positionV relativeFrom="paragraph">
                  <wp:posOffset>3048000</wp:posOffset>
                </wp:positionV>
                <wp:extent cx="1038225" cy="576784"/>
                <wp:effectExtent l="0" t="0" r="0" b="0"/>
                <wp:wrapNone/>
                <wp:docPr id="799" name="Rectangle 799"/>
                <wp:cNvGraphicFramePr/>
                <a:graphic xmlns:a="http://schemas.openxmlformats.org/drawingml/2006/main">
                  <a:graphicData uri="http://schemas.microsoft.com/office/word/2010/wordprocessingShape">
                    <wps:wsp>
                      <wps:cNvSpPr/>
                      <wps:spPr>
                        <a:xfrm>
                          <a:off x="4831650" y="3496371"/>
                          <a:ext cx="1028700" cy="567259"/>
                        </a:xfrm>
                        <a:prstGeom prst="rect">
                          <a:avLst/>
                        </a:prstGeom>
                        <a:noFill/>
                        <a:ln>
                          <a:noFill/>
                        </a:ln>
                      </wps:spPr>
                      <wps:txbx>
                        <w:txbxContent>
                          <w:p w14:paraId="06B5E030" w14:textId="77777777" w:rsidR="00A44531" w:rsidRDefault="00000000">
                            <w:pPr>
                              <w:spacing w:line="258" w:lineRule="auto"/>
                              <w:jc w:val="center"/>
                              <w:textDirection w:val="btLr"/>
                            </w:pPr>
                            <w:r>
                              <w:rPr>
                                <w:rFonts w:ascii="Arial" w:eastAsia="Arial" w:hAnsi="Arial" w:cs="Arial"/>
                                <w:color w:val="000000"/>
                                <w:sz w:val="20"/>
                              </w:rPr>
                              <w:t xml:space="preserve">Pegawai </w:t>
                            </w:r>
                            <w:r>
                              <w:rPr>
                                <w:rFonts w:ascii="Arial" w:eastAsia="Arial" w:hAnsi="Arial" w:cs="Arial"/>
                                <w:color w:val="000000"/>
                                <w:sz w:val="20"/>
                              </w:rPr>
                              <w:t>Perhubungan Perolehan</w:t>
                            </w:r>
                          </w:p>
                        </w:txbxContent>
                      </wps:txbx>
                      <wps:bodyPr spcFirstLastPara="1" wrap="square" lIns="91425" tIns="45700" rIns="91425" bIns="45700" anchor="t" anchorCtr="0">
                        <a:noAutofit/>
                      </wps:bodyPr>
                    </wps:wsp>
                  </a:graphicData>
                </a:graphic>
              </wp:anchor>
            </w:drawing>
          </mc:Choice>
          <mc:Fallback>
            <w:pict>
              <v:rect w14:anchorId="0DC5FC9F" id="Rectangle 799" o:spid="_x0000_s1048" style="position:absolute;margin-left:-8pt;margin-top:240pt;width:81.75pt;height:45.4pt;z-index:2516869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" filled="f" stroked="f">
                <v:textbox inset="2.53958mm,1.2694mm,2.53958mm,1.2694mm">
                  <w:txbxContent>
                    <w:p w14:paraId="06B5E030" w14:textId="77777777" w:rsidR="00A44531" w:rsidRDefault="00000000">
                      <w:pPr>
                        <w:spacing w:line="258" w:lineRule="auto"/>
                        <w:jc w:val="center"/>
                        <w:textDirection w:val="btLr"/>
                      </w:pPr>
                      <w:r>
                        <w:rPr>
                          <w:rFonts w:ascii="Arial" w:eastAsia="Arial" w:hAnsi="Arial" w:cs="Arial"/>
                          <w:color w:val="000000"/>
                          <w:sz w:val="20"/>
                        </w:rPr>
                        <w:t xml:space="preserve">Pegawai </w:t>
                      </w:r>
                      <w:r>
                        <w:rPr>
                          <w:rFonts w:ascii="Arial" w:eastAsia="Arial" w:hAnsi="Arial" w:cs="Arial"/>
                          <w:color w:val="000000"/>
                          <w:sz w:val="20"/>
                        </w:rPr>
                        <w:t>Perhubungan Perolehan</w:t>
                      </w:r>
                    </w:p>
                  </w:txbxContent>
                </v:textbox>
              </v:rect>
            </w:pict>
          </mc:Fallback>
        </mc:AlternateContent>
      </w:r>
      <w:r>
        <w:rPr>
          <w:noProof/>
        </w:rPr>
        <mc:AlternateContent>
          <mc:Choice Requires="wps">
            <w:drawing>
              <wp:anchor distT="0" distB="0" distL="114300" distR="114300" simplePos="0" relativeHeight="251687936" behindDoc="0" locked="0" layoutInCell="1" hidden="0" allowOverlap="1" wp14:anchorId="6109A92C" wp14:editId="4AABE91B">
                <wp:simplePos x="0" y="0"/>
                <wp:positionH relativeFrom="column">
                  <wp:posOffset>3251200</wp:posOffset>
                </wp:positionH>
                <wp:positionV relativeFrom="paragraph">
                  <wp:posOffset>4953000</wp:posOffset>
                </wp:positionV>
                <wp:extent cx="2828925" cy="471805"/>
                <wp:effectExtent l="0" t="0" r="0" b="0"/>
                <wp:wrapNone/>
                <wp:docPr id="791" name="Rectangle 791"/>
                <wp:cNvGraphicFramePr/>
                <a:graphic xmlns:a="http://schemas.openxmlformats.org/drawingml/2006/main">
                  <a:graphicData uri="http://schemas.microsoft.com/office/word/2010/wordprocessingShape">
                    <wps:wsp>
                      <wps:cNvSpPr/>
                      <wps:spPr>
                        <a:xfrm>
                          <a:off x="3936300" y="3548860"/>
                          <a:ext cx="2819400" cy="462280"/>
                        </a:xfrm>
                        <a:prstGeom prst="rect">
                          <a:avLst/>
                        </a:prstGeom>
                        <a:noFill/>
                        <a:ln>
                          <a:noFill/>
                        </a:ln>
                      </wps:spPr>
                      <wps:txbx>
                        <w:txbxContent>
                          <w:p w14:paraId="10ADD3D6" w14:textId="77777777" w:rsidR="00A44531" w:rsidRDefault="00000000">
                            <w:pPr>
                              <w:spacing w:line="258" w:lineRule="auto"/>
                              <w:jc w:val="both"/>
                              <w:textDirection w:val="btLr"/>
                            </w:pPr>
                            <w:r>
                              <w:rPr>
                                <w:rFonts w:ascii="Arial" w:eastAsia="Arial" w:hAnsi="Arial" w:cs="Arial"/>
                                <w:color w:val="000000"/>
                                <w:sz w:val="20"/>
                              </w:rPr>
                              <w:t xml:space="preserve">Pemakluman </w:t>
                            </w:r>
                            <w:r>
                              <w:rPr>
                                <w:rFonts w:ascii="Arial" w:eastAsia="Arial" w:hAnsi="Arial" w:cs="Arial"/>
                                <w:color w:val="000000"/>
                                <w:sz w:val="20"/>
                              </w:rPr>
                              <w:t>Keputusan kepada Agensi/ Institusi</w:t>
                            </w:r>
                          </w:p>
                        </w:txbxContent>
                      </wps:txbx>
                      <wps:bodyPr spcFirstLastPara="1" wrap="square" lIns="91425" tIns="45700" rIns="91425" bIns="45700" anchor="t" anchorCtr="0">
                        <a:noAutofit/>
                      </wps:bodyPr>
                    </wps:wsp>
                  </a:graphicData>
                </a:graphic>
              </wp:anchor>
            </w:drawing>
          </mc:Choice>
          <mc:Fallback>
            <w:pict>
              <v:rect w14:anchorId="6109A92C" id="Rectangle 791" o:spid="_x0000_s1049" style="position:absolute;margin-left:256pt;margin-top:390pt;width:222.75pt;height:37.15pt;z-index:2516879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" filled="f" stroked="f">
                <v:textbox inset="2.53958mm,1.2694mm,2.53958mm,1.2694mm">
                  <w:txbxContent>
                    <w:p w14:paraId="10ADD3D6" w14:textId="77777777" w:rsidR="00A44531" w:rsidRDefault="00000000">
                      <w:pPr>
                        <w:spacing w:line="258" w:lineRule="auto"/>
                        <w:jc w:val="both"/>
                        <w:textDirection w:val="btLr"/>
                      </w:pPr>
                      <w:r>
                        <w:rPr>
                          <w:rFonts w:ascii="Arial" w:eastAsia="Arial" w:hAnsi="Arial" w:cs="Arial"/>
                          <w:color w:val="000000"/>
                          <w:sz w:val="20"/>
                        </w:rPr>
                        <w:t xml:space="preserve">Pemakluman </w:t>
                      </w:r>
                      <w:r>
                        <w:rPr>
                          <w:rFonts w:ascii="Arial" w:eastAsia="Arial" w:hAnsi="Arial" w:cs="Arial"/>
                          <w:color w:val="000000"/>
                          <w:sz w:val="20"/>
                        </w:rPr>
                        <w:t>Keputusan kepada Agensi/ Institusi</w:t>
                      </w:r>
                    </w:p>
                  </w:txbxContent>
                </v:textbox>
              </v:rect>
            </w:pict>
          </mc:Fallback>
        </mc:AlternateContent>
      </w:r>
      <w:r>
        <w:rPr>
          <w:noProof/>
        </w:rPr>
        <mc:AlternateContent>
          <mc:Choice Requires="wpg">
            <w:drawing>
              <wp:anchor distT="0" distB="0" distL="114300" distR="114300" simplePos="0" relativeHeight="251688960" behindDoc="0" locked="0" layoutInCell="1" hidden="0" allowOverlap="1" wp14:anchorId="401A8EC5" wp14:editId="55E3ECDD">
                <wp:simplePos x="0" y="0"/>
                <wp:positionH relativeFrom="column">
                  <wp:posOffset>2844800</wp:posOffset>
                </wp:positionH>
                <wp:positionV relativeFrom="paragraph">
                  <wp:posOffset>2171700</wp:posOffset>
                </wp:positionV>
                <wp:extent cx="25400" cy="209550"/>
                <wp:effectExtent l="0" t="0" r="0" b="0"/>
                <wp:wrapNone/>
                <wp:docPr id="840" name="Straight Arrow Connector 840"/>
                <wp:cNvGraphicFramePr/>
                <a:graphic xmlns:a="http://schemas.openxmlformats.org/drawingml/2006/main">
                  <a:graphicData uri="http://schemas.microsoft.com/office/word/2010/wordprocessingShape">
                    <wps:wsp>
                      <wps:cNvCnPr/>
                      <wps:spPr>
                        <a:xfrm>
                          <a:off x="5346000" y="3675225"/>
                          <a:ext cx="0" cy="209550"/>
                        </a:xfrm>
                        <a:prstGeom prst="straightConnector1">
                          <a:avLst/>
                        </a:prstGeom>
                        <a:noFill/>
                        <a:ln w="9525" cap="flat" cmpd="sng">
                          <a:solidFill>
                            <a:schemeClr val="dk1"/>
                          </a:solidFill>
                          <a:prstDash val="solid"/>
                          <a:miter lim="800000"/>
                          <a:headEnd type="none" w="sm" len="sm"/>
                          <a:tailEnd type="triangle" w="med" len="med"/>
                        </a:ln>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0" distB="0" distT="0" distL="114300" distR="114300" hidden="0" layoutInCell="1" locked="0" relativeHeight="0" simplePos="0">
                <wp:simplePos x="0" y="0"/>
                <wp:positionH relativeFrom="column">
                  <wp:posOffset>2844800</wp:posOffset>
                </wp:positionH>
                <wp:positionV relativeFrom="paragraph">
                  <wp:posOffset>2171700</wp:posOffset>
                </wp:positionV>
                <wp:extent cx="25400" cy="209550"/>
                <wp:effectExtent b="0" l="0" r="0" t="0"/>
                <wp:wrapNone/>
                <wp:docPr id="840" name="image52.png"/>
                <a:graphic>
                  <a:graphicData uri="http://schemas.openxmlformats.org/drawingml/2006/picture">
                    <pic:pic>
                      <pic:nvPicPr>
                        <pic:cNvPr id="0" name="image52.png"/>
                        <pic:cNvPicPr preferRelativeResize="0"/>
                      </pic:nvPicPr>
                      <pic:blipFill>
                        <a:blip r:embed="rId42"/>
                        <a:srcRect/>
                        <a:stretch>
                          <a:fillRect/>
                        </a:stretch>
                      </pic:blipFill>
                      <pic:spPr>
                        <a:xfrm>
                          <a:off x="0" y="0"/>
                          <a:ext cx="25400" cy="209550"/>
                        </a:xfrm>
                        <a:prstGeom prst="rect"/>
                        <a:ln/>
                      </pic:spPr>
                    </pic:pic>
                  </a:graphicData>
                </a:graphic>
              </wp:anchor>
            </w:drawing>
          </mc:Fallback>
        </mc:AlternateContent>
      </w:r>
      <w:r>
        <w:rPr>
          <w:noProof/>
        </w:rPr>
        <mc:AlternateContent>
          <mc:Choice Requires="wpg">
            <w:drawing>
              <wp:anchor distT="0" distB="0" distL="114300" distR="114300" simplePos="0" relativeHeight="251689984" behindDoc="0" locked="0" layoutInCell="1" hidden="0" allowOverlap="1" wp14:anchorId="2402B733" wp14:editId="173ADBFF">
                <wp:simplePos x="0" y="0"/>
                <wp:positionH relativeFrom="column">
                  <wp:posOffset>2832100</wp:posOffset>
                </wp:positionH>
                <wp:positionV relativeFrom="paragraph">
                  <wp:posOffset>4495800</wp:posOffset>
                </wp:positionV>
                <wp:extent cx="25400" cy="459105"/>
                <wp:effectExtent l="0" t="0" r="0" b="0"/>
                <wp:wrapNone/>
                <wp:docPr id="838" name="Straight Arrow Connector 838"/>
                <wp:cNvGraphicFramePr/>
                <a:graphic xmlns:a="http://schemas.openxmlformats.org/drawingml/2006/main">
                  <a:graphicData uri="http://schemas.microsoft.com/office/word/2010/wordprocessingShape">
                    <wps:wsp>
                      <wps:cNvCnPr/>
                      <wps:spPr>
                        <a:xfrm>
                          <a:off x="5346000" y="3550448"/>
                          <a:ext cx="0" cy="459105"/>
                        </a:xfrm>
                        <a:prstGeom prst="straightConnector1">
                          <a:avLst/>
                        </a:prstGeom>
                        <a:noFill/>
                        <a:ln w="9525" cap="flat" cmpd="sng">
                          <a:solidFill>
                            <a:schemeClr val="dk1"/>
                          </a:solidFill>
                          <a:prstDash val="solid"/>
                          <a:miter lim="800000"/>
                          <a:headEnd type="none" w="sm" len="sm"/>
                          <a:tailEnd type="triangle" w="med" len="med"/>
                        </a:ln>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0" distB="0" distT="0" distL="114300" distR="114300" hidden="0" layoutInCell="1" locked="0" relativeHeight="0" simplePos="0">
                <wp:simplePos x="0" y="0"/>
                <wp:positionH relativeFrom="column">
                  <wp:posOffset>2832100</wp:posOffset>
                </wp:positionH>
                <wp:positionV relativeFrom="paragraph">
                  <wp:posOffset>4495800</wp:posOffset>
                </wp:positionV>
                <wp:extent cx="25400" cy="459105"/>
                <wp:effectExtent b="0" l="0" r="0" t="0"/>
                <wp:wrapNone/>
                <wp:docPr id="838" name="image50.png"/>
                <a:graphic>
                  <a:graphicData uri="http://schemas.openxmlformats.org/drawingml/2006/picture">
                    <pic:pic>
                      <pic:nvPicPr>
                        <pic:cNvPr id="0" name="image50.png"/>
                        <pic:cNvPicPr preferRelativeResize="0"/>
                      </pic:nvPicPr>
                      <pic:blipFill>
                        <a:blip r:embed="rId43"/>
                        <a:srcRect/>
                        <a:stretch>
                          <a:fillRect/>
                        </a:stretch>
                      </pic:blipFill>
                      <pic:spPr>
                        <a:xfrm>
                          <a:off x="0" y="0"/>
                          <a:ext cx="25400" cy="459105"/>
                        </a:xfrm>
                        <a:prstGeom prst="rect"/>
                        <a:ln/>
                      </pic:spPr>
                    </pic:pic>
                  </a:graphicData>
                </a:graphic>
              </wp:anchor>
            </w:drawing>
          </mc:Fallback>
        </mc:AlternateContent>
      </w:r>
      <w:r>
        <w:rPr>
          <w:noProof/>
        </w:rPr>
        <mc:AlternateContent>
          <mc:Choice Requires="wps">
            <w:drawing>
              <wp:anchor distT="0" distB="0" distL="114300" distR="114300" simplePos="0" relativeHeight="251691008" behindDoc="0" locked="0" layoutInCell="1" hidden="0" allowOverlap="1" wp14:anchorId="48168F84" wp14:editId="248C988A">
                <wp:simplePos x="0" y="0"/>
                <wp:positionH relativeFrom="column">
                  <wp:posOffset>1117600</wp:posOffset>
                </wp:positionH>
                <wp:positionV relativeFrom="paragraph">
                  <wp:posOffset>2819400</wp:posOffset>
                </wp:positionV>
                <wp:extent cx="534391" cy="240868"/>
                <wp:effectExtent l="0" t="0" r="0" b="0"/>
                <wp:wrapNone/>
                <wp:docPr id="822" name="Rectangle 822"/>
                <wp:cNvGraphicFramePr/>
                <a:graphic xmlns:a="http://schemas.openxmlformats.org/drawingml/2006/main">
                  <a:graphicData uri="http://schemas.microsoft.com/office/word/2010/wordprocessingShape">
                    <wps:wsp>
                      <wps:cNvSpPr/>
                      <wps:spPr>
                        <a:xfrm>
                          <a:off x="5083567" y="3664329"/>
                          <a:ext cx="524866" cy="231343"/>
                        </a:xfrm>
                        <a:prstGeom prst="rect">
                          <a:avLst/>
                        </a:prstGeom>
                        <a:noFill/>
                        <a:ln>
                          <a:noFill/>
                        </a:ln>
                      </wps:spPr>
                      <wps:txbx>
                        <w:txbxContent>
                          <w:p w14:paraId="7D7048A1" w14:textId="77777777" w:rsidR="00A44531" w:rsidRDefault="00000000">
                            <w:pPr>
                              <w:spacing w:line="258" w:lineRule="auto"/>
                              <w:textDirection w:val="btLr"/>
                            </w:pPr>
                            <w:r>
                              <w:rPr>
                                <w:rFonts w:ascii="Arial" w:eastAsia="Arial" w:hAnsi="Arial" w:cs="Arial"/>
                                <w:color w:val="000000"/>
                                <w:sz w:val="20"/>
                              </w:rPr>
                              <w:t>Kuiri</w:t>
                            </w:r>
                          </w:p>
                        </w:txbxContent>
                      </wps:txbx>
                      <wps:bodyPr spcFirstLastPara="1" wrap="square" lIns="91425" tIns="45700" rIns="91425" bIns="45700" anchor="t" anchorCtr="0">
                        <a:noAutofit/>
                      </wps:bodyPr>
                    </wps:wsp>
                  </a:graphicData>
                </a:graphic>
              </wp:anchor>
            </w:drawing>
          </mc:Choice>
          <mc:Fallback>
            <w:pict>
              <v:rect w14:anchorId="48168F84" id="Rectangle 822" o:spid="_x0000_s1050" style="position:absolute;margin-left:88pt;margin-top:222pt;width:42.1pt;height:18.95pt;z-index:2516910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" filled="f" stroked="f">
                <v:textbox inset="2.53958mm,1.2694mm,2.53958mm,1.2694mm">
                  <w:txbxContent>
                    <w:p w14:paraId="7D7048A1" w14:textId="77777777" w:rsidR="00A44531" w:rsidRDefault="00000000">
                      <w:pPr>
                        <w:spacing w:line="258" w:lineRule="auto"/>
                        <w:textDirection w:val="btLr"/>
                      </w:pPr>
                      <w:r>
                        <w:rPr>
                          <w:rFonts w:ascii="Arial" w:eastAsia="Arial" w:hAnsi="Arial" w:cs="Arial"/>
                          <w:color w:val="000000"/>
                          <w:sz w:val="20"/>
                        </w:rPr>
                        <w:t>Kuiri</w:t>
                      </w:r>
                    </w:p>
                  </w:txbxContent>
                </v:textbox>
              </v:rect>
            </w:pict>
          </mc:Fallback>
        </mc:AlternateContent>
      </w:r>
      <w:r>
        <w:rPr>
          <w:noProof/>
        </w:rPr>
        <mc:AlternateContent>
          <mc:Choice Requires="wpg">
            <w:drawing>
              <wp:anchor distT="0" distB="0" distL="114300" distR="114300" simplePos="0" relativeHeight="251692032" behindDoc="0" locked="0" layoutInCell="1" hidden="0" allowOverlap="1" wp14:anchorId="40C4BAF4" wp14:editId="5644EDCB">
                <wp:simplePos x="0" y="0"/>
                <wp:positionH relativeFrom="column">
                  <wp:posOffset>1028700</wp:posOffset>
                </wp:positionH>
                <wp:positionV relativeFrom="paragraph">
                  <wp:posOffset>3403600</wp:posOffset>
                </wp:positionV>
                <wp:extent cx="1512000" cy="12700"/>
                <wp:effectExtent l="0" t="0" r="0" b="0"/>
                <wp:wrapNone/>
                <wp:docPr id="839" name="Straight Arrow Connector 839"/>
                <wp:cNvGraphicFramePr/>
                <a:graphic xmlns:a="http://schemas.openxmlformats.org/drawingml/2006/main">
                  <a:graphicData uri="http://schemas.microsoft.com/office/word/2010/wordprocessingShape">
                    <wps:wsp>
                      <wps:cNvCnPr/>
                      <wps:spPr>
                        <a:xfrm rot="10800000">
                          <a:off x="4590000" y="3780000"/>
                          <a:ext cx="1512000" cy="0"/>
                        </a:xfrm>
                        <a:prstGeom prst="straightConnector1">
                          <a:avLst/>
                        </a:prstGeom>
                        <a:noFill/>
                        <a:ln w="9525" cap="flat" cmpd="sng">
                          <a:solidFill>
                            <a:schemeClr val="dk1"/>
                          </a:solidFill>
                          <a:prstDash val="solid"/>
                          <a:miter lim="800000"/>
                          <a:headEnd type="none" w="sm" len="sm"/>
                          <a:tailEnd type="none" w="sm" len="sm"/>
                        </a:ln>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0" distB="0" distT="0" distL="114300" distR="114300" hidden="0" layoutInCell="1" locked="0" relativeHeight="0" simplePos="0">
                <wp:simplePos x="0" y="0"/>
                <wp:positionH relativeFrom="column">
                  <wp:posOffset>1028700</wp:posOffset>
                </wp:positionH>
                <wp:positionV relativeFrom="paragraph">
                  <wp:posOffset>3403600</wp:posOffset>
                </wp:positionV>
                <wp:extent cx="1512000" cy="12700"/>
                <wp:effectExtent b="0" l="0" r="0" t="0"/>
                <wp:wrapNone/>
                <wp:docPr id="839" name="image51.png"/>
                <a:graphic>
                  <a:graphicData uri="http://schemas.openxmlformats.org/drawingml/2006/picture">
                    <pic:pic>
                      <pic:nvPicPr>
                        <pic:cNvPr id="0" name="image51.png"/>
                        <pic:cNvPicPr preferRelativeResize="0"/>
                      </pic:nvPicPr>
                      <pic:blipFill>
                        <a:blip r:embed="rId45"/>
                        <a:srcRect/>
                        <a:stretch>
                          <a:fillRect/>
                        </a:stretch>
                      </pic:blipFill>
                      <pic:spPr>
                        <a:xfrm>
                          <a:off x="0" y="0"/>
                          <a:ext cx="1512000" cy="12700"/>
                        </a:xfrm>
                        <a:prstGeom prst="rect"/>
                        <a:ln/>
                      </pic:spPr>
                    </pic:pic>
                  </a:graphicData>
                </a:graphic>
              </wp:anchor>
            </w:drawing>
          </mc:Fallback>
        </mc:AlternateContent>
      </w:r>
      <w:r>
        <w:rPr>
          <w:noProof/>
        </w:rPr>
        <mc:AlternateContent>
          <mc:Choice Requires="wps">
            <w:drawing>
              <wp:anchor distT="0" distB="0" distL="114300" distR="114300" simplePos="0" relativeHeight="251694080" behindDoc="0" locked="0" layoutInCell="1" hidden="0" allowOverlap="1" wp14:anchorId="41B9DA43" wp14:editId="3466B7D5">
                <wp:simplePos x="0" y="0"/>
                <wp:positionH relativeFrom="column">
                  <wp:posOffset>2565400</wp:posOffset>
                </wp:positionH>
                <wp:positionV relativeFrom="paragraph">
                  <wp:posOffset>4076700</wp:posOffset>
                </wp:positionV>
                <wp:extent cx="571500" cy="409575"/>
                <wp:effectExtent l="0" t="0" r="0" b="0"/>
                <wp:wrapNone/>
                <wp:docPr id="843" name="Rectangle 843"/>
                <wp:cNvGraphicFramePr/>
                <a:graphic xmlns:a="http://schemas.openxmlformats.org/drawingml/2006/main">
                  <a:graphicData uri="http://schemas.microsoft.com/office/word/2010/wordprocessingShape">
                    <wps:wsp>
                      <wps:cNvSpPr/>
                      <wps:spPr>
                        <a:xfrm>
                          <a:off x="5065013" y="3579975"/>
                          <a:ext cx="561975" cy="400050"/>
                        </a:xfrm>
                        <a:prstGeom prst="rect">
                          <a:avLst/>
                        </a:prstGeom>
                        <a:solidFill>
                          <a:schemeClr val="lt1"/>
                        </a:solidFill>
                        <a:ln w="9525" cap="flat" cmpd="sng">
                          <a:solidFill>
                            <a:srgbClr val="000000"/>
                          </a:solidFill>
                          <a:prstDash val="solid"/>
                          <a:round/>
                          <a:headEnd type="none" w="sm" len="sm"/>
                          <a:tailEnd type="none" w="sm" len="sm"/>
                        </a:ln>
                      </wps:spPr>
                      <wps:txbx>
                        <w:txbxContent>
                          <w:p w14:paraId="12811966" w14:textId="77777777" w:rsidR="00A44531" w:rsidRDefault="00A44531">
                            <w:pPr>
                              <w:spacing w:line="258" w:lineRule="auto"/>
                              <w:textDirection w:val="btLr"/>
                            </w:pPr>
                          </w:p>
                        </w:txbxContent>
                      </wps:txbx>
                      <wps:bodyPr spcFirstLastPara="1" wrap="square" lIns="91425" tIns="45700" rIns="91425" bIns="45700" anchor="t" anchorCtr="0">
                        <a:noAutofit/>
                      </wps:bodyPr>
                    </wps:wsp>
                  </a:graphicData>
                </a:graphic>
              </wp:anchor>
            </w:drawing>
          </mc:Choice>
          <mc:Fallback>
            <w:pict>
              <v:rect w14:anchorId="41B9DA43" id="Rectangle 843" o:spid="_x0000_s1051" style="position:absolute;margin-left:202pt;margin-top:321pt;width:45pt;height:32.25pt;z-index:2516940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" fillcolor="white [3201]">
                <v:stroke startarrowwidth="narrow" startarrowlength="short" endarrowwidth="narrow" endarrowlength="short" joinstyle="round"/>
                <v:textbox inset="2.53958mm,1.2694mm,2.53958mm,1.2694mm">
                  <w:txbxContent>
                    <w:p w14:paraId="12811966" w14:textId="77777777" w:rsidR="00A44531" w:rsidRDefault="00A44531">
                      <w:pPr>
                        <w:spacing w:line="258" w:lineRule="auto"/>
                        <w:textDirection w:val="btLr"/>
                      </w:pPr>
                    </w:p>
                  </w:txbxContent>
                </v:textbox>
              </v:rect>
            </w:pict>
          </mc:Fallback>
        </mc:AlternateContent>
      </w:r>
      <w:r>
        <w:rPr>
          <w:noProof/>
        </w:rPr>
        <mc:AlternateContent>
          <mc:Choice Requires="wps">
            <w:drawing>
              <wp:anchor distT="0" distB="0" distL="114300" distR="114300" simplePos="0" relativeHeight="251695104" behindDoc="0" locked="0" layoutInCell="1" hidden="0" allowOverlap="1" wp14:anchorId="4CF2CD36" wp14:editId="19B781FD">
                <wp:simplePos x="0" y="0"/>
                <wp:positionH relativeFrom="column">
                  <wp:posOffset>2514600</wp:posOffset>
                </wp:positionH>
                <wp:positionV relativeFrom="paragraph">
                  <wp:posOffset>3060700</wp:posOffset>
                </wp:positionV>
                <wp:extent cx="685165" cy="648970"/>
                <wp:effectExtent l="0" t="0" r="0" b="0"/>
                <wp:wrapNone/>
                <wp:docPr id="814" name="Diamond 814"/>
                <wp:cNvGraphicFramePr/>
                <a:graphic xmlns:a="http://schemas.openxmlformats.org/drawingml/2006/main">
                  <a:graphicData uri="http://schemas.microsoft.com/office/word/2010/wordprocessingShape">
                    <wps:wsp>
                      <wps:cNvSpPr/>
                      <wps:spPr>
                        <a:xfrm>
                          <a:off x="5009768" y="3461865"/>
                          <a:ext cx="672465" cy="636270"/>
                        </a:xfrm>
                        <a:prstGeom prst="diamond">
                          <a:avLst/>
                        </a:prstGeom>
                        <a:solidFill>
                          <a:schemeClr val="lt1"/>
                        </a:solidFill>
                        <a:ln w="12700" cap="flat" cmpd="sng">
                          <a:solidFill>
                            <a:schemeClr val="dk1"/>
                          </a:solidFill>
                          <a:prstDash val="solid"/>
                          <a:miter lim="800000"/>
                          <a:headEnd type="none" w="sm" len="sm"/>
                          <a:tailEnd type="none" w="sm" len="sm"/>
                        </a:ln>
                      </wps:spPr>
                      <wps:txbx>
                        <w:txbxContent>
                          <w:p w14:paraId="1ACFF135" w14:textId="77777777" w:rsidR="00A44531" w:rsidRDefault="00A44531">
                            <w:pPr>
                              <w:spacing w:after="0" w:line="240" w:lineRule="auto"/>
                              <w:textDirection w:val="btLr"/>
                            </w:pPr>
                          </w:p>
                        </w:txbxContent>
                      </wps:txbx>
                      <wps:bodyPr spcFirstLastPara="1" wrap="square" lIns="91425" tIns="91425" rIns="91425" bIns="91425" anchor="ctr" anchorCtr="0">
                        <a:noAutofit/>
                      </wps:bodyPr>
                    </wps:wsp>
                  </a:graphicData>
                </a:graphic>
              </wp:anchor>
            </w:drawing>
          </mc:Choice>
          <mc:Fallback>
            <w:pict>
              <v:shapetype w14:anchorId="4CF2CD36" id="_x0000_t4" coordsize="21600,21600" o:spt="4" path="m10800,l,10800,10800,21600,21600,10800xe">
                <v:stroke joinstyle="miter"/>
                <v:path gradientshapeok="t" o:connecttype="rect" textboxrect="5400,5400,16200,16200"/>
              </v:shapetype>
              <v:shape id="Diamond 814" o:spid="_x0000_s1052" type="#_x0000_t4" style="position:absolute;margin-left:198pt;margin-top:241pt;width:53.95pt;height:51.1pt;z-index:2516951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" fillcolor="white [3201]" strokecolor="black [3200]" strokeweight="1pt">
                <v:stroke startarrowwidth="narrow" startarrowlength="short" endarrowwidth="narrow" endarrowlength="short"/>
                <v:textbox inset="2.53958mm,2.53958mm,2.53958mm,2.53958mm">
                  <w:txbxContent>
                    <w:p w14:paraId="1ACFF135" w14:textId="77777777" w:rsidR="00A44531" w:rsidRDefault="00A44531">
                      <w:pPr>
                        <w:spacing w:after="0" w:line="240" w:lineRule="auto"/>
                        <w:textDirection w:val="btLr"/>
                      </w:pPr>
                    </w:p>
                  </w:txbxContent>
                </v:textbox>
              </v:shape>
            </w:pict>
          </mc:Fallback>
        </mc:AlternateContent>
      </w:r>
      <w:r>
        <w:rPr>
          <w:noProof/>
        </w:rPr>
        <mc:AlternateContent>
          <mc:Choice Requires="wps">
            <w:drawing>
              <wp:anchor distT="0" distB="0" distL="114300" distR="114300" simplePos="0" relativeHeight="251696128" behindDoc="0" locked="0" layoutInCell="1" hidden="0" allowOverlap="1" wp14:anchorId="30027392" wp14:editId="69186567">
                <wp:simplePos x="0" y="0"/>
                <wp:positionH relativeFrom="column">
                  <wp:posOffset>-101599</wp:posOffset>
                </wp:positionH>
                <wp:positionV relativeFrom="paragraph">
                  <wp:posOffset>4800600</wp:posOffset>
                </wp:positionV>
                <wp:extent cx="1038225" cy="576580"/>
                <wp:effectExtent l="0" t="0" r="0" b="0"/>
                <wp:wrapNone/>
                <wp:docPr id="836" name="Rectangle 836"/>
                <wp:cNvGraphicFramePr/>
                <a:graphic xmlns:a="http://schemas.openxmlformats.org/drawingml/2006/main">
                  <a:graphicData uri="http://schemas.microsoft.com/office/word/2010/wordprocessingShape">
                    <wps:wsp>
                      <wps:cNvSpPr/>
                      <wps:spPr>
                        <a:xfrm>
                          <a:off x="4831650" y="3496473"/>
                          <a:ext cx="1028700" cy="567055"/>
                        </a:xfrm>
                        <a:prstGeom prst="rect">
                          <a:avLst/>
                        </a:prstGeom>
                        <a:noFill/>
                        <a:ln>
                          <a:noFill/>
                        </a:ln>
                      </wps:spPr>
                      <wps:txbx>
                        <w:txbxContent>
                          <w:p w14:paraId="66DABA71" w14:textId="77777777" w:rsidR="00A44531" w:rsidRDefault="00000000">
                            <w:pPr>
                              <w:spacing w:line="258" w:lineRule="auto"/>
                              <w:jc w:val="center"/>
                              <w:textDirection w:val="btLr"/>
                            </w:pPr>
                            <w:r>
                              <w:rPr>
                                <w:rFonts w:ascii="Arial" w:eastAsia="Arial" w:hAnsi="Arial" w:cs="Arial"/>
                                <w:color w:val="000000"/>
                                <w:sz w:val="20"/>
                              </w:rPr>
                              <w:t>Pegawai Perhubungan Perolehan</w:t>
                            </w:r>
                          </w:p>
                        </w:txbxContent>
                      </wps:txbx>
                      <wps:bodyPr spcFirstLastPara="1" wrap="square" lIns="91425" tIns="45700" rIns="91425" bIns="45700" anchor="t" anchorCtr="0">
                        <a:noAutofit/>
                      </wps:bodyPr>
                    </wps:wsp>
                  </a:graphicData>
                </a:graphic>
              </wp:anchor>
            </w:drawing>
          </mc:Choice>
          <mc:Fallback>
            <w:pict>
              <v:rect w14:anchorId="30027392" id="Rectangle 836" o:spid="_x0000_s1053" style="position:absolute;margin-left:-8pt;margin-top:378pt;width:81.75pt;height:45.4pt;z-index:2516961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" filled="f" stroked="f">
                <v:textbox inset="2.53958mm,1.2694mm,2.53958mm,1.2694mm">
                  <w:txbxContent>
                    <w:p w14:paraId="66DABA71" w14:textId="77777777" w:rsidR="00A44531" w:rsidRDefault="00000000">
                      <w:pPr>
                        <w:spacing w:line="258" w:lineRule="auto"/>
                        <w:jc w:val="center"/>
                        <w:textDirection w:val="btLr"/>
                      </w:pPr>
                      <w:r>
                        <w:rPr>
                          <w:rFonts w:ascii="Arial" w:eastAsia="Arial" w:hAnsi="Arial" w:cs="Arial"/>
                          <w:color w:val="000000"/>
                          <w:sz w:val="20"/>
                        </w:rPr>
                        <w:t>Pegawai Perhubungan Perolehan</w:t>
                      </w:r>
                    </w:p>
                  </w:txbxContent>
                </v:textbox>
              </v:rect>
            </w:pict>
          </mc:Fallback>
        </mc:AlternateContent>
      </w:r>
      <w:r>
        <w:rPr>
          <w:noProof/>
        </w:rPr>
        <mc:AlternateContent>
          <mc:Choice Requires="wps">
            <w:drawing>
              <wp:anchor distT="0" distB="0" distL="114300" distR="114300" simplePos="0" relativeHeight="251697152" behindDoc="0" locked="0" layoutInCell="1" hidden="0" allowOverlap="1" wp14:anchorId="67F7178D" wp14:editId="0D4F7516">
                <wp:simplePos x="0" y="0"/>
                <wp:positionH relativeFrom="column">
                  <wp:posOffset>3238500</wp:posOffset>
                </wp:positionH>
                <wp:positionV relativeFrom="paragraph">
                  <wp:posOffset>2362200</wp:posOffset>
                </wp:positionV>
                <wp:extent cx="2732405" cy="601980"/>
                <wp:effectExtent l="0" t="0" r="0" b="0"/>
                <wp:wrapNone/>
                <wp:docPr id="815" name="Rectangle 815"/>
                <wp:cNvGraphicFramePr/>
                <a:graphic xmlns:a="http://schemas.openxmlformats.org/drawingml/2006/main">
                  <a:graphicData uri="http://schemas.microsoft.com/office/word/2010/wordprocessingShape">
                    <wps:wsp>
                      <wps:cNvSpPr/>
                      <wps:spPr>
                        <a:xfrm>
                          <a:off x="3984560" y="3483773"/>
                          <a:ext cx="2722880" cy="592455"/>
                        </a:xfrm>
                        <a:prstGeom prst="rect">
                          <a:avLst/>
                        </a:prstGeom>
                        <a:noFill/>
                        <a:ln>
                          <a:noFill/>
                        </a:ln>
                      </wps:spPr>
                      <wps:txbx>
                        <w:txbxContent>
                          <w:p w14:paraId="69506E5A" w14:textId="77777777" w:rsidR="00A44531" w:rsidRDefault="00000000">
                            <w:pPr>
                              <w:spacing w:line="258" w:lineRule="auto"/>
                              <w:jc w:val="both"/>
                              <w:textDirection w:val="btLr"/>
                            </w:pPr>
                            <w:r>
                              <w:rPr>
                                <w:rFonts w:ascii="Arial" w:eastAsia="Arial" w:hAnsi="Arial" w:cs="Arial"/>
                                <w:color w:val="000000"/>
                                <w:sz w:val="20"/>
                              </w:rPr>
                              <w:t xml:space="preserve">Menerima </w:t>
                            </w:r>
                            <w:r>
                              <w:rPr>
                                <w:rFonts w:ascii="Arial" w:eastAsia="Arial" w:hAnsi="Arial" w:cs="Arial"/>
                                <w:color w:val="000000"/>
                                <w:sz w:val="20"/>
                              </w:rPr>
                              <w:t>permohonan Invois Tanpa PK secara manual daripada BKP, JPPKK</w:t>
                            </w:r>
                          </w:p>
                        </w:txbxContent>
                      </wps:txbx>
                      <wps:bodyPr spcFirstLastPara="1" wrap="square" lIns="91425" tIns="45700" rIns="91425" bIns="45700" anchor="t" anchorCtr="0">
                        <a:noAutofit/>
                      </wps:bodyPr>
                    </wps:wsp>
                  </a:graphicData>
                </a:graphic>
              </wp:anchor>
            </w:drawing>
          </mc:Choice>
          <mc:Fallback>
            <w:pict>
              <v:rect w14:anchorId="67F7178D" id="Rectangle 815" o:spid="_x0000_s1054" style="position:absolute;margin-left:255pt;margin-top:186pt;width:215.15pt;height:47.4pt;z-index:2516971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" filled="f" stroked="f">
                <v:textbox inset="2.53958mm,1.2694mm,2.53958mm,1.2694mm">
                  <w:txbxContent>
                    <w:p w14:paraId="69506E5A" w14:textId="77777777" w:rsidR="00A44531" w:rsidRDefault="00000000">
                      <w:pPr>
                        <w:spacing w:line="258" w:lineRule="auto"/>
                        <w:jc w:val="both"/>
                        <w:textDirection w:val="btLr"/>
                      </w:pPr>
                      <w:r>
                        <w:rPr>
                          <w:rFonts w:ascii="Arial" w:eastAsia="Arial" w:hAnsi="Arial" w:cs="Arial"/>
                          <w:color w:val="000000"/>
                          <w:sz w:val="20"/>
                        </w:rPr>
                        <w:t xml:space="preserve">Menerima </w:t>
                      </w:r>
                      <w:r>
                        <w:rPr>
                          <w:rFonts w:ascii="Arial" w:eastAsia="Arial" w:hAnsi="Arial" w:cs="Arial"/>
                          <w:color w:val="000000"/>
                          <w:sz w:val="20"/>
                        </w:rPr>
                        <w:t>permohonan Invois Tanpa PK secara manual daripada BKP, JPPKK</w:t>
                      </w:r>
                    </w:p>
                  </w:txbxContent>
                </v:textbox>
              </v:rect>
            </w:pict>
          </mc:Fallback>
        </mc:AlternateContent>
      </w:r>
      <w:r>
        <w:rPr>
          <w:noProof/>
        </w:rPr>
        <mc:AlternateContent>
          <mc:Choice Requires="wpg">
            <w:drawing>
              <wp:anchor distT="0" distB="0" distL="114300" distR="114300" simplePos="0" relativeHeight="251698176" behindDoc="0" locked="0" layoutInCell="1" hidden="0" allowOverlap="1" wp14:anchorId="3C4B7FF2" wp14:editId="37782E2C">
                <wp:simplePos x="0" y="0"/>
                <wp:positionH relativeFrom="column">
                  <wp:posOffset>2832100</wp:posOffset>
                </wp:positionH>
                <wp:positionV relativeFrom="paragraph">
                  <wp:posOffset>2794000</wp:posOffset>
                </wp:positionV>
                <wp:extent cx="25400" cy="288000"/>
                <wp:effectExtent l="0" t="0" r="0" b="0"/>
                <wp:wrapNone/>
                <wp:docPr id="816" name="Straight Arrow Connector 816"/>
                <wp:cNvGraphicFramePr/>
                <a:graphic xmlns:a="http://schemas.openxmlformats.org/drawingml/2006/main">
                  <a:graphicData uri="http://schemas.microsoft.com/office/word/2010/wordprocessingShape">
                    <wps:wsp>
                      <wps:cNvCnPr/>
                      <wps:spPr>
                        <a:xfrm>
                          <a:off x="5346000" y="3636000"/>
                          <a:ext cx="0" cy="288000"/>
                        </a:xfrm>
                        <a:prstGeom prst="straightConnector1">
                          <a:avLst/>
                        </a:prstGeom>
                        <a:noFill/>
                        <a:ln w="9525" cap="flat" cmpd="sng">
                          <a:solidFill>
                            <a:schemeClr val="dk1"/>
                          </a:solidFill>
                          <a:prstDash val="solid"/>
                          <a:miter lim="800000"/>
                          <a:headEnd type="none" w="sm" len="sm"/>
                          <a:tailEnd type="triangle" w="med" len="med"/>
                        </a:ln>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0" distB="0" distT="0" distL="114300" distR="114300" hidden="0" layoutInCell="1" locked="0" relativeHeight="0" simplePos="0">
                <wp:simplePos x="0" y="0"/>
                <wp:positionH relativeFrom="column">
                  <wp:posOffset>2832100</wp:posOffset>
                </wp:positionH>
                <wp:positionV relativeFrom="paragraph">
                  <wp:posOffset>2794000</wp:posOffset>
                </wp:positionV>
                <wp:extent cx="25400" cy="288000"/>
                <wp:effectExtent b="0" l="0" r="0" t="0"/>
                <wp:wrapNone/>
                <wp:docPr id="816" name="image28.png"/>
                <a:graphic>
                  <a:graphicData uri="http://schemas.openxmlformats.org/drawingml/2006/picture">
                    <pic:pic>
                      <pic:nvPicPr>
                        <pic:cNvPr id="0" name="image28.png"/>
                        <pic:cNvPicPr preferRelativeResize="0"/>
                      </pic:nvPicPr>
                      <pic:blipFill>
                        <a:blip r:embed="rId51"/>
                        <a:srcRect/>
                        <a:stretch>
                          <a:fillRect/>
                        </a:stretch>
                      </pic:blipFill>
                      <pic:spPr>
                        <a:xfrm>
                          <a:off x="0" y="0"/>
                          <a:ext cx="25400" cy="288000"/>
                        </a:xfrm>
                        <a:prstGeom prst="rect"/>
                        <a:ln/>
                      </pic:spPr>
                    </pic:pic>
                  </a:graphicData>
                </a:graphic>
              </wp:anchor>
            </w:drawing>
          </mc:Fallback>
        </mc:AlternateContent>
      </w:r>
      <w:r>
        <w:rPr>
          <w:noProof/>
        </w:rPr>
        <mc:AlternateContent>
          <mc:Choice Requires="wps">
            <w:drawing>
              <wp:anchor distT="0" distB="0" distL="114300" distR="114300" simplePos="0" relativeHeight="251700224" behindDoc="0" locked="0" layoutInCell="1" hidden="0" allowOverlap="1" wp14:anchorId="17429516" wp14:editId="553CAFF8">
                <wp:simplePos x="0" y="0"/>
                <wp:positionH relativeFrom="column">
                  <wp:posOffset>3276600</wp:posOffset>
                </wp:positionH>
                <wp:positionV relativeFrom="paragraph">
                  <wp:posOffset>3175000</wp:posOffset>
                </wp:positionV>
                <wp:extent cx="2809875" cy="485225"/>
                <wp:effectExtent l="0" t="0" r="0" b="0"/>
                <wp:wrapNone/>
                <wp:docPr id="841" name="Rectangle 841"/>
                <wp:cNvGraphicFramePr/>
                <a:graphic xmlns:a="http://schemas.openxmlformats.org/drawingml/2006/main">
                  <a:graphicData uri="http://schemas.microsoft.com/office/word/2010/wordprocessingShape">
                    <wps:wsp>
                      <wps:cNvSpPr/>
                      <wps:spPr>
                        <a:xfrm>
                          <a:off x="3945825" y="3542150"/>
                          <a:ext cx="2800350" cy="475700"/>
                        </a:xfrm>
                        <a:prstGeom prst="rect">
                          <a:avLst/>
                        </a:prstGeom>
                        <a:noFill/>
                        <a:ln>
                          <a:noFill/>
                        </a:ln>
                      </wps:spPr>
                      <wps:txbx>
                        <w:txbxContent>
                          <w:p w14:paraId="77A4CC14" w14:textId="77777777" w:rsidR="00A44531" w:rsidRDefault="00000000">
                            <w:pPr>
                              <w:spacing w:line="258" w:lineRule="auto"/>
                              <w:jc w:val="both"/>
                              <w:textDirection w:val="btLr"/>
                            </w:pPr>
                            <w:r>
                              <w:rPr>
                                <w:rFonts w:ascii="Arial" w:eastAsia="Arial" w:hAnsi="Arial" w:cs="Arial"/>
                                <w:color w:val="000000"/>
                                <w:sz w:val="20"/>
                              </w:rPr>
                              <w:t xml:space="preserve">BKew </w:t>
                            </w:r>
                            <w:r>
                              <w:rPr>
                                <w:rFonts w:ascii="Arial" w:eastAsia="Arial" w:hAnsi="Arial" w:cs="Arial"/>
                                <w:color w:val="000000"/>
                                <w:sz w:val="20"/>
                              </w:rPr>
                              <w:t>membuat semakan ke atas permohonan.</w:t>
                            </w:r>
                          </w:p>
                        </w:txbxContent>
                      </wps:txbx>
                      <wps:bodyPr spcFirstLastPara="1" wrap="square" lIns="91425" tIns="45700" rIns="91425" bIns="45700" anchor="t" anchorCtr="0">
                        <a:noAutofit/>
                      </wps:bodyPr>
                    </wps:wsp>
                  </a:graphicData>
                </a:graphic>
              </wp:anchor>
            </w:drawing>
          </mc:Choice>
          <mc:Fallback>
            <w:pict>
              <v:rect w14:anchorId="17429516" id="Rectangle 841" o:spid="_x0000_s1055" style="position:absolute;margin-left:258pt;margin-top:250pt;width:221.25pt;height:38.2pt;z-index:2517002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" filled="f" stroked="f">
                <v:textbox inset="2.53958mm,1.2694mm,2.53958mm,1.2694mm">
                  <w:txbxContent>
                    <w:p w14:paraId="77A4CC14" w14:textId="77777777" w:rsidR="00A44531" w:rsidRDefault="00000000">
                      <w:pPr>
                        <w:spacing w:line="258" w:lineRule="auto"/>
                        <w:jc w:val="both"/>
                        <w:textDirection w:val="btLr"/>
                      </w:pPr>
                      <w:r>
                        <w:rPr>
                          <w:rFonts w:ascii="Arial" w:eastAsia="Arial" w:hAnsi="Arial" w:cs="Arial"/>
                          <w:color w:val="000000"/>
                          <w:sz w:val="20"/>
                        </w:rPr>
                        <w:t xml:space="preserve">BKew </w:t>
                      </w:r>
                      <w:r>
                        <w:rPr>
                          <w:rFonts w:ascii="Arial" w:eastAsia="Arial" w:hAnsi="Arial" w:cs="Arial"/>
                          <w:color w:val="000000"/>
                          <w:sz w:val="20"/>
                        </w:rPr>
                        <w:t>membuat semakan ke atas permohonan.</w:t>
                      </w:r>
                    </w:p>
                  </w:txbxContent>
                </v:textbox>
              </v:rect>
            </w:pict>
          </mc:Fallback>
        </mc:AlternateContent>
      </w:r>
      <w:r>
        <w:rPr>
          <w:noProof/>
        </w:rPr>
        <mc:AlternateContent>
          <mc:Choice Requires="wps">
            <w:drawing>
              <wp:anchor distT="0" distB="0" distL="114300" distR="114300" simplePos="0" relativeHeight="251701248" behindDoc="0" locked="0" layoutInCell="1" hidden="0" allowOverlap="1" wp14:anchorId="685AD2E2" wp14:editId="7F5904EF">
                <wp:simplePos x="0" y="0"/>
                <wp:positionH relativeFrom="column">
                  <wp:posOffset>-114299</wp:posOffset>
                </wp:positionH>
                <wp:positionV relativeFrom="paragraph">
                  <wp:posOffset>2362200</wp:posOffset>
                </wp:positionV>
                <wp:extent cx="992505" cy="561975"/>
                <wp:effectExtent l="0" t="0" r="0" b="0"/>
                <wp:wrapNone/>
                <wp:docPr id="813" name="Rectangle 813"/>
                <wp:cNvGraphicFramePr/>
                <a:graphic xmlns:a="http://schemas.openxmlformats.org/drawingml/2006/main">
                  <a:graphicData uri="http://schemas.microsoft.com/office/word/2010/wordprocessingShape">
                    <wps:wsp>
                      <wps:cNvSpPr/>
                      <wps:spPr>
                        <a:xfrm>
                          <a:off x="4854510" y="3503775"/>
                          <a:ext cx="982980" cy="552450"/>
                        </a:xfrm>
                        <a:prstGeom prst="rect">
                          <a:avLst/>
                        </a:prstGeom>
                        <a:noFill/>
                        <a:ln>
                          <a:noFill/>
                        </a:ln>
                      </wps:spPr>
                      <wps:txbx>
                        <w:txbxContent>
                          <w:p w14:paraId="200A8DDC" w14:textId="77777777" w:rsidR="00A44531" w:rsidRDefault="00000000">
                            <w:pPr>
                              <w:spacing w:line="258" w:lineRule="auto"/>
                              <w:jc w:val="center"/>
                              <w:textDirection w:val="btLr"/>
                            </w:pPr>
                            <w:r>
                              <w:rPr>
                                <w:rFonts w:ascii="Arial" w:eastAsia="Arial" w:hAnsi="Arial" w:cs="Arial"/>
                                <w:color w:val="000000"/>
                                <w:sz w:val="20"/>
                              </w:rPr>
                              <w:t xml:space="preserve">Pegawai </w:t>
                            </w:r>
                            <w:r>
                              <w:rPr>
                                <w:rFonts w:ascii="Arial" w:eastAsia="Arial" w:hAnsi="Arial" w:cs="Arial"/>
                                <w:color w:val="000000"/>
                                <w:sz w:val="20"/>
                              </w:rPr>
                              <w:t>Perhubungan Perolehan</w:t>
                            </w:r>
                          </w:p>
                          <w:p w14:paraId="4FF0E9B8" w14:textId="77777777" w:rsidR="00A44531" w:rsidRDefault="00A44531">
                            <w:pPr>
                              <w:spacing w:line="258" w:lineRule="auto"/>
                              <w:jc w:val="center"/>
                              <w:textDirection w:val="btLr"/>
                            </w:pPr>
                          </w:p>
                        </w:txbxContent>
                      </wps:txbx>
                      <wps:bodyPr spcFirstLastPara="1" wrap="square" lIns="91425" tIns="45700" rIns="91425" bIns="45700" anchor="t" anchorCtr="0">
                        <a:noAutofit/>
                      </wps:bodyPr>
                    </wps:wsp>
                  </a:graphicData>
                </a:graphic>
              </wp:anchor>
            </w:drawing>
          </mc:Choice>
          <mc:Fallback>
            <w:pict>
              <v:rect w14:anchorId="685AD2E2" id="Rectangle 813" o:spid="_x0000_s1056" style="position:absolute;margin-left:-9pt;margin-top:186pt;width:78.15pt;height:44.25pt;z-index:2517012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" filled="f" stroked="f">
                <v:textbox inset="2.53958mm,1.2694mm,2.53958mm,1.2694mm">
                  <w:txbxContent>
                    <w:p w14:paraId="200A8DDC" w14:textId="77777777" w:rsidR="00A44531" w:rsidRDefault="00000000">
                      <w:pPr>
                        <w:spacing w:line="258" w:lineRule="auto"/>
                        <w:jc w:val="center"/>
                        <w:textDirection w:val="btLr"/>
                      </w:pPr>
                      <w:r>
                        <w:rPr>
                          <w:rFonts w:ascii="Arial" w:eastAsia="Arial" w:hAnsi="Arial" w:cs="Arial"/>
                          <w:color w:val="000000"/>
                          <w:sz w:val="20"/>
                        </w:rPr>
                        <w:t xml:space="preserve">Pegawai </w:t>
                      </w:r>
                      <w:r>
                        <w:rPr>
                          <w:rFonts w:ascii="Arial" w:eastAsia="Arial" w:hAnsi="Arial" w:cs="Arial"/>
                          <w:color w:val="000000"/>
                          <w:sz w:val="20"/>
                        </w:rPr>
                        <w:t>Perhubungan Perolehan</w:t>
                      </w:r>
                    </w:p>
                    <w:p w14:paraId="4FF0E9B8" w14:textId="77777777" w:rsidR="00A44531" w:rsidRDefault="00A44531">
                      <w:pPr>
                        <w:spacing w:line="258" w:lineRule="auto"/>
                        <w:jc w:val="center"/>
                        <w:textDirection w:val="btLr"/>
                      </w:pPr>
                    </w:p>
                  </w:txbxContent>
                </v:textbox>
              </v:rect>
            </w:pict>
          </mc:Fallback>
        </mc:AlternateContent>
      </w:r>
      <w:r>
        <w:rPr>
          <w:noProof/>
        </w:rPr>
        <mc:AlternateContent>
          <mc:Choice Requires="wps">
            <w:drawing>
              <wp:anchor distT="0" distB="0" distL="114300" distR="114300" simplePos="0" relativeHeight="251702272" behindDoc="0" locked="0" layoutInCell="1" hidden="0" allowOverlap="1" wp14:anchorId="151F470D" wp14:editId="6BF58BDF">
                <wp:simplePos x="0" y="0"/>
                <wp:positionH relativeFrom="column">
                  <wp:posOffset>1397000</wp:posOffset>
                </wp:positionH>
                <wp:positionV relativeFrom="paragraph">
                  <wp:posOffset>3581400</wp:posOffset>
                </wp:positionV>
                <wp:extent cx="1171575" cy="328930"/>
                <wp:effectExtent l="0" t="0" r="0" b="0"/>
                <wp:wrapNone/>
                <wp:docPr id="808" name="Rectangle 808"/>
                <wp:cNvGraphicFramePr/>
                <a:graphic xmlns:a="http://schemas.openxmlformats.org/drawingml/2006/main">
                  <a:graphicData uri="http://schemas.microsoft.com/office/word/2010/wordprocessingShape">
                    <wps:wsp>
                      <wps:cNvSpPr/>
                      <wps:spPr>
                        <a:xfrm>
                          <a:off x="4764975" y="3620298"/>
                          <a:ext cx="1162050" cy="319405"/>
                        </a:xfrm>
                        <a:prstGeom prst="rect">
                          <a:avLst/>
                        </a:prstGeom>
                        <a:noFill/>
                        <a:ln>
                          <a:noFill/>
                        </a:ln>
                      </wps:spPr>
                      <wps:txbx>
                        <w:txbxContent>
                          <w:p w14:paraId="6E388D32" w14:textId="77777777" w:rsidR="00A44531" w:rsidRDefault="00000000">
                            <w:pPr>
                              <w:spacing w:line="258" w:lineRule="auto"/>
                              <w:textDirection w:val="btLr"/>
                            </w:pPr>
                            <w:r>
                              <w:rPr>
                                <w:rFonts w:ascii="Arial" w:eastAsia="Arial" w:hAnsi="Arial" w:cs="Arial"/>
                                <w:color w:val="000000"/>
                                <w:sz w:val="20"/>
                              </w:rPr>
                              <w:t xml:space="preserve">Tidak </w:t>
                            </w:r>
                            <w:r>
                              <w:rPr>
                                <w:rFonts w:ascii="Arial" w:eastAsia="Arial" w:hAnsi="Arial" w:cs="Arial"/>
                                <w:color w:val="000000"/>
                                <w:sz w:val="20"/>
                              </w:rPr>
                              <w:t>Lengkap</w:t>
                            </w:r>
                          </w:p>
                        </w:txbxContent>
                      </wps:txbx>
                      <wps:bodyPr spcFirstLastPara="1" wrap="square" lIns="91425" tIns="45700" rIns="91425" bIns="45700" anchor="t" anchorCtr="0">
                        <a:noAutofit/>
                      </wps:bodyPr>
                    </wps:wsp>
                  </a:graphicData>
                </a:graphic>
              </wp:anchor>
            </w:drawing>
          </mc:Choice>
          <mc:Fallback>
            <w:pict>
              <v:rect w14:anchorId="151F470D" id="Rectangle 808" o:spid="_x0000_s1057" style="position:absolute;margin-left:110pt;margin-top:282pt;width:92.25pt;height:25.9pt;z-index:2517022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" filled="f" stroked="f">
                <v:textbox inset="2.53958mm,1.2694mm,2.53958mm,1.2694mm">
                  <w:txbxContent>
                    <w:p w14:paraId="6E388D32" w14:textId="77777777" w:rsidR="00A44531" w:rsidRDefault="00000000">
                      <w:pPr>
                        <w:spacing w:line="258" w:lineRule="auto"/>
                        <w:textDirection w:val="btLr"/>
                      </w:pPr>
                      <w:r>
                        <w:rPr>
                          <w:rFonts w:ascii="Arial" w:eastAsia="Arial" w:hAnsi="Arial" w:cs="Arial"/>
                          <w:color w:val="000000"/>
                          <w:sz w:val="20"/>
                        </w:rPr>
                        <w:t xml:space="preserve">Tidak </w:t>
                      </w:r>
                      <w:r>
                        <w:rPr>
                          <w:rFonts w:ascii="Arial" w:eastAsia="Arial" w:hAnsi="Arial" w:cs="Arial"/>
                          <w:color w:val="000000"/>
                          <w:sz w:val="20"/>
                        </w:rPr>
                        <w:t>Lengkap</w:t>
                      </w:r>
                    </w:p>
                  </w:txbxContent>
                </v:textbox>
              </v:rect>
            </w:pict>
          </mc:Fallback>
        </mc:AlternateContent>
      </w:r>
      <w:r>
        <w:rPr>
          <w:noProof/>
        </w:rPr>
        <mc:AlternateContent>
          <mc:Choice Requires="wps">
            <w:drawing>
              <wp:anchor distT="0" distB="0" distL="114300" distR="114300" simplePos="0" relativeHeight="251703296" behindDoc="0" locked="0" layoutInCell="1" hidden="0" allowOverlap="1" wp14:anchorId="4603D529" wp14:editId="1C155625">
                <wp:simplePos x="0" y="0"/>
                <wp:positionH relativeFrom="column">
                  <wp:posOffset>3276600</wp:posOffset>
                </wp:positionH>
                <wp:positionV relativeFrom="paragraph">
                  <wp:posOffset>4178300</wp:posOffset>
                </wp:positionV>
                <wp:extent cx="2797175" cy="290830"/>
                <wp:effectExtent l="0" t="0" r="0" b="0"/>
                <wp:wrapNone/>
                <wp:docPr id="796" name="Rectangle 796"/>
                <wp:cNvGraphicFramePr/>
                <a:graphic xmlns:a="http://schemas.openxmlformats.org/drawingml/2006/main">
                  <a:graphicData uri="http://schemas.microsoft.com/office/word/2010/wordprocessingShape">
                    <wps:wsp>
                      <wps:cNvSpPr/>
                      <wps:spPr>
                        <a:xfrm>
                          <a:off x="3952175" y="3639348"/>
                          <a:ext cx="2787650" cy="281305"/>
                        </a:xfrm>
                        <a:prstGeom prst="rect">
                          <a:avLst/>
                        </a:prstGeom>
                        <a:noFill/>
                        <a:ln>
                          <a:noFill/>
                        </a:ln>
                      </wps:spPr>
                      <wps:txbx>
                        <w:txbxContent>
                          <w:p w14:paraId="763F8B3E" w14:textId="77777777" w:rsidR="00A44531" w:rsidRDefault="00000000">
                            <w:pPr>
                              <w:spacing w:line="258" w:lineRule="auto"/>
                              <w:jc w:val="both"/>
                              <w:textDirection w:val="btLr"/>
                            </w:pPr>
                            <w:r>
                              <w:rPr>
                                <w:rFonts w:ascii="Arial" w:eastAsia="Arial" w:hAnsi="Arial" w:cs="Arial"/>
                                <w:color w:val="000000"/>
                                <w:sz w:val="20"/>
                              </w:rPr>
                              <w:t xml:space="preserve">Diangkat </w:t>
                            </w:r>
                            <w:r>
                              <w:rPr>
                                <w:rFonts w:ascii="Arial" w:eastAsia="Arial" w:hAnsi="Arial" w:cs="Arial"/>
                                <w:color w:val="000000"/>
                                <w:sz w:val="20"/>
                              </w:rPr>
                              <w:t>untuk perakuan dan kelulusan KSU.</w:t>
                            </w:r>
                          </w:p>
                        </w:txbxContent>
                      </wps:txbx>
                      <wps:bodyPr spcFirstLastPara="1" wrap="square" lIns="91425" tIns="45700" rIns="91425" bIns="45700" anchor="t" anchorCtr="0">
                        <a:noAutofit/>
                      </wps:bodyPr>
                    </wps:wsp>
                  </a:graphicData>
                </a:graphic>
              </wp:anchor>
            </w:drawing>
          </mc:Choice>
          <mc:Fallback>
            <w:pict>
              <v:rect w14:anchorId="4603D529" id="Rectangle 796" o:spid="_x0000_s1058" style="position:absolute;margin-left:258pt;margin-top:329pt;width:220.25pt;height:22.9pt;z-index:2517032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" filled="f" stroked="f">
                <v:textbox inset="2.53958mm,1.2694mm,2.53958mm,1.2694mm">
                  <w:txbxContent>
                    <w:p w14:paraId="763F8B3E" w14:textId="77777777" w:rsidR="00A44531" w:rsidRDefault="00000000">
                      <w:pPr>
                        <w:spacing w:line="258" w:lineRule="auto"/>
                        <w:jc w:val="both"/>
                        <w:textDirection w:val="btLr"/>
                      </w:pPr>
                      <w:r>
                        <w:rPr>
                          <w:rFonts w:ascii="Arial" w:eastAsia="Arial" w:hAnsi="Arial" w:cs="Arial"/>
                          <w:color w:val="000000"/>
                          <w:sz w:val="20"/>
                        </w:rPr>
                        <w:t xml:space="preserve">Diangkat </w:t>
                      </w:r>
                      <w:r>
                        <w:rPr>
                          <w:rFonts w:ascii="Arial" w:eastAsia="Arial" w:hAnsi="Arial" w:cs="Arial"/>
                          <w:color w:val="000000"/>
                          <w:sz w:val="20"/>
                        </w:rPr>
                        <w:t>untuk perakuan dan kelulusan KSU.</w:t>
                      </w:r>
                    </w:p>
                  </w:txbxContent>
                </v:textbox>
              </v:rect>
            </w:pict>
          </mc:Fallback>
        </mc:AlternateContent>
      </w:r>
      <w:r>
        <w:rPr>
          <w:noProof/>
        </w:rPr>
        <mc:AlternateContent>
          <mc:Choice Requires="wpg">
            <w:drawing>
              <wp:anchor distT="0" distB="0" distL="114300" distR="114300" simplePos="0" relativeHeight="251704320" behindDoc="0" locked="0" layoutInCell="1" hidden="0" allowOverlap="1" wp14:anchorId="79969185" wp14:editId="2059917B">
                <wp:simplePos x="0" y="0"/>
                <wp:positionH relativeFrom="column">
                  <wp:posOffset>2832100</wp:posOffset>
                </wp:positionH>
                <wp:positionV relativeFrom="paragraph">
                  <wp:posOffset>3746500</wp:posOffset>
                </wp:positionV>
                <wp:extent cx="25400" cy="287655"/>
                <wp:effectExtent l="0" t="0" r="0" b="0"/>
                <wp:wrapNone/>
                <wp:docPr id="835" name="Straight Arrow Connector 835"/>
                <wp:cNvGraphicFramePr/>
                <a:graphic xmlns:a="http://schemas.openxmlformats.org/drawingml/2006/main">
                  <a:graphicData uri="http://schemas.microsoft.com/office/word/2010/wordprocessingShape">
                    <wps:wsp>
                      <wps:cNvCnPr/>
                      <wps:spPr>
                        <a:xfrm>
                          <a:off x="5346000" y="3636173"/>
                          <a:ext cx="0" cy="287655"/>
                        </a:xfrm>
                        <a:prstGeom prst="straightConnector1">
                          <a:avLst/>
                        </a:prstGeom>
                        <a:noFill/>
                        <a:ln w="9525" cap="flat" cmpd="sng">
                          <a:solidFill>
                            <a:schemeClr val="dk1"/>
                          </a:solidFill>
                          <a:prstDash val="solid"/>
                          <a:miter lim="800000"/>
                          <a:headEnd type="none" w="sm" len="sm"/>
                          <a:tailEnd type="triangle" w="med" len="med"/>
                        </a:ln>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0" distB="0" distT="0" distL="114300" distR="114300" hidden="0" layoutInCell="1" locked="0" relativeHeight="0" simplePos="0">
                <wp:simplePos x="0" y="0"/>
                <wp:positionH relativeFrom="column">
                  <wp:posOffset>2832100</wp:posOffset>
                </wp:positionH>
                <wp:positionV relativeFrom="paragraph">
                  <wp:posOffset>3746500</wp:posOffset>
                </wp:positionV>
                <wp:extent cx="25400" cy="287655"/>
                <wp:effectExtent b="0" l="0" r="0" t="0"/>
                <wp:wrapNone/>
                <wp:docPr id="835" name="image47.png"/>
                <a:graphic>
                  <a:graphicData uri="http://schemas.openxmlformats.org/drawingml/2006/picture">
                    <pic:pic>
                      <pic:nvPicPr>
                        <pic:cNvPr id="0" name="image47.png"/>
                        <pic:cNvPicPr preferRelativeResize="0"/>
                      </pic:nvPicPr>
                      <pic:blipFill>
                        <a:blip r:embed="rId57"/>
                        <a:srcRect/>
                        <a:stretch>
                          <a:fillRect/>
                        </a:stretch>
                      </pic:blipFill>
                      <pic:spPr>
                        <a:xfrm>
                          <a:off x="0" y="0"/>
                          <a:ext cx="25400" cy="287655"/>
                        </a:xfrm>
                        <a:prstGeom prst="rect"/>
                        <a:ln/>
                      </pic:spPr>
                    </pic:pic>
                  </a:graphicData>
                </a:graphic>
              </wp:anchor>
            </w:drawing>
          </mc:Fallback>
        </mc:AlternateContent>
      </w:r>
      <w:r>
        <w:rPr>
          <w:noProof/>
        </w:rPr>
        <mc:AlternateContent>
          <mc:Choice Requires="wps">
            <w:drawing>
              <wp:anchor distT="0" distB="0" distL="114300" distR="114300" simplePos="0" relativeHeight="251706368" behindDoc="0" locked="0" layoutInCell="1" hidden="0" allowOverlap="1" wp14:anchorId="18609BEC" wp14:editId="742D71F1">
                <wp:simplePos x="0" y="0"/>
                <wp:positionH relativeFrom="column">
                  <wp:posOffset>2908300</wp:posOffset>
                </wp:positionH>
                <wp:positionV relativeFrom="paragraph">
                  <wp:posOffset>3644900</wp:posOffset>
                </wp:positionV>
                <wp:extent cx="1171575" cy="328930"/>
                <wp:effectExtent l="0" t="0" r="0" b="0"/>
                <wp:wrapNone/>
                <wp:docPr id="831" name="Rectangle 831"/>
                <wp:cNvGraphicFramePr/>
                <a:graphic xmlns:a="http://schemas.openxmlformats.org/drawingml/2006/main">
                  <a:graphicData uri="http://schemas.microsoft.com/office/word/2010/wordprocessingShape">
                    <wps:wsp>
                      <wps:cNvSpPr/>
                      <wps:spPr>
                        <a:xfrm>
                          <a:off x="4764975" y="3620298"/>
                          <a:ext cx="1162050" cy="319405"/>
                        </a:xfrm>
                        <a:prstGeom prst="rect">
                          <a:avLst/>
                        </a:prstGeom>
                        <a:noFill/>
                        <a:ln>
                          <a:noFill/>
                        </a:ln>
                      </wps:spPr>
                      <wps:txbx>
                        <w:txbxContent>
                          <w:p w14:paraId="5BAABF3D" w14:textId="77777777" w:rsidR="00A44531" w:rsidRDefault="00000000">
                            <w:pPr>
                              <w:spacing w:line="258" w:lineRule="auto"/>
                              <w:textDirection w:val="btLr"/>
                            </w:pPr>
                            <w:r>
                              <w:rPr>
                                <w:rFonts w:ascii="Arial" w:eastAsia="Arial" w:hAnsi="Arial" w:cs="Arial"/>
                                <w:color w:val="000000"/>
                                <w:sz w:val="20"/>
                              </w:rPr>
                              <w:t>Lengkap</w:t>
                            </w:r>
                          </w:p>
                        </w:txbxContent>
                      </wps:txbx>
                      <wps:bodyPr spcFirstLastPara="1" wrap="square" lIns="91425" tIns="45700" rIns="91425" bIns="45700" anchor="t" anchorCtr="0">
                        <a:noAutofit/>
                      </wps:bodyPr>
                    </wps:wsp>
                  </a:graphicData>
                </a:graphic>
              </wp:anchor>
            </w:drawing>
          </mc:Choice>
          <mc:Fallback>
            <w:pict>
              <v:rect w14:anchorId="18609BEC" id="Rectangle 831" o:spid="_x0000_s1059" style="position:absolute;margin-left:229pt;margin-top:287pt;width:92.25pt;height:25.9pt;z-index:2517063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" filled="f" stroked="f">
                <v:textbox inset="2.53958mm,1.2694mm,2.53958mm,1.2694mm">
                  <w:txbxContent>
                    <w:p w14:paraId="5BAABF3D" w14:textId="77777777" w:rsidR="00A44531" w:rsidRDefault="00000000">
                      <w:pPr>
                        <w:spacing w:line="258" w:lineRule="auto"/>
                        <w:textDirection w:val="btLr"/>
                      </w:pPr>
                      <w:r>
                        <w:rPr>
                          <w:rFonts w:ascii="Arial" w:eastAsia="Arial" w:hAnsi="Arial" w:cs="Arial"/>
                          <w:color w:val="000000"/>
                          <w:sz w:val="20"/>
                        </w:rPr>
                        <w:t>Lengkap</w:t>
                      </w:r>
                    </w:p>
                  </w:txbxContent>
                </v:textbox>
              </v:rect>
            </w:pict>
          </mc:Fallback>
        </mc:AlternateContent>
      </w:r>
      <w:r>
        <w:rPr>
          <w:noProof/>
        </w:rPr>
        <mc:AlternateContent>
          <mc:Choice Requires="wps">
            <w:drawing>
              <wp:anchor distT="0" distB="0" distL="114300" distR="114300" simplePos="0" relativeHeight="251707392" behindDoc="0" locked="0" layoutInCell="1" hidden="0" allowOverlap="1" wp14:anchorId="39066D0A" wp14:editId="4691F671">
                <wp:simplePos x="0" y="0"/>
                <wp:positionH relativeFrom="column">
                  <wp:posOffset>-114299</wp:posOffset>
                </wp:positionH>
                <wp:positionV relativeFrom="paragraph">
                  <wp:posOffset>5715000</wp:posOffset>
                </wp:positionV>
                <wp:extent cx="1038225" cy="257175"/>
                <wp:effectExtent l="0" t="0" r="0" b="0"/>
                <wp:wrapNone/>
                <wp:docPr id="832" name="Rectangle 832"/>
                <wp:cNvGraphicFramePr/>
                <a:graphic xmlns:a="http://schemas.openxmlformats.org/drawingml/2006/main">
                  <a:graphicData uri="http://schemas.microsoft.com/office/word/2010/wordprocessingShape">
                    <wps:wsp>
                      <wps:cNvSpPr/>
                      <wps:spPr>
                        <a:xfrm>
                          <a:off x="4831650" y="3656175"/>
                          <a:ext cx="1028700" cy="247650"/>
                        </a:xfrm>
                        <a:prstGeom prst="rect">
                          <a:avLst/>
                        </a:prstGeom>
                        <a:noFill/>
                        <a:ln>
                          <a:noFill/>
                        </a:ln>
                      </wps:spPr>
                      <wps:txbx>
                        <w:txbxContent>
                          <w:p w14:paraId="40AE3934" w14:textId="77777777" w:rsidR="00A44531" w:rsidRDefault="00000000">
                            <w:pPr>
                              <w:spacing w:line="258" w:lineRule="auto"/>
                              <w:jc w:val="center"/>
                              <w:textDirection w:val="btLr"/>
                            </w:pPr>
                            <w:r>
                              <w:rPr>
                                <w:rFonts w:ascii="Arial" w:eastAsia="Arial" w:hAnsi="Arial" w:cs="Arial"/>
                                <w:color w:val="000000"/>
                                <w:sz w:val="20"/>
                              </w:rPr>
                              <w:t>Pegawai Meja</w:t>
                            </w:r>
                          </w:p>
                        </w:txbxContent>
                      </wps:txbx>
                      <wps:bodyPr spcFirstLastPara="1" wrap="square" lIns="91425" tIns="45700" rIns="91425" bIns="45700" anchor="t" anchorCtr="0">
                        <a:noAutofit/>
                      </wps:bodyPr>
                    </wps:wsp>
                  </a:graphicData>
                </a:graphic>
              </wp:anchor>
            </w:drawing>
          </mc:Choice>
          <mc:Fallback>
            <w:pict>
              <v:rect w14:anchorId="39066D0A" id="Rectangle 832" o:spid="_x0000_s1060" style="position:absolute;margin-left:-9pt;margin-top:450pt;width:81.75pt;height:20.25pt;z-index:2517073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" filled="f" stroked="f">
                <v:textbox inset="2.53958mm,1.2694mm,2.53958mm,1.2694mm">
                  <w:txbxContent>
                    <w:p w14:paraId="40AE3934" w14:textId="77777777" w:rsidR="00A44531" w:rsidRDefault="00000000">
                      <w:pPr>
                        <w:spacing w:line="258" w:lineRule="auto"/>
                        <w:jc w:val="center"/>
                        <w:textDirection w:val="btLr"/>
                      </w:pPr>
                      <w:r>
                        <w:rPr>
                          <w:rFonts w:ascii="Arial" w:eastAsia="Arial" w:hAnsi="Arial" w:cs="Arial"/>
                          <w:color w:val="000000"/>
                          <w:sz w:val="20"/>
                        </w:rPr>
                        <w:t>Pegawai Meja</w:t>
                      </w:r>
                    </w:p>
                  </w:txbxContent>
                </v:textbox>
              </v:rect>
            </w:pict>
          </mc:Fallback>
        </mc:AlternateContent>
      </w:r>
      <w:r>
        <w:rPr>
          <w:noProof/>
        </w:rPr>
        <mc:AlternateContent>
          <mc:Choice Requires="wps">
            <w:drawing>
              <wp:anchor distT="0" distB="0" distL="114300" distR="114300" simplePos="0" relativeHeight="251708416" behindDoc="0" locked="0" layoutInCell="1" hidden="0" allowOverlap="1" wp14:anchorId="68A836C6" wp14:editId="184A2F16">
                <wp:simplePos x="0" y="0"/>
                <wp:positionH relativeFrom="column">
                  <wp:posOffset>2387600</wp:posOffset>
                </wp:positionH>
                <wp:positionV relativeFrom="paragraph">
                  <wp:posOffset>6261100</wp:posOffset>
                </wp:positionV>
                <wp:extent cx="955675" cy="469900"/>
                <wp:effectExtent l="0" t="0" r="0" b="0"/>
                <wp:wrapNone/>
                <wp:docPr id="792" name="Oval 792"/>
                <wp:cNvGraphicFramePr/>
                <a:graphic xmlns:a="http://schemas.openxmlformats.org/drawingml/2006/main">
                  <a:graphicData uri="http://schemas.microsoft.com/office/word/2010/wordprocessingShape">
                    <wps:wsp>
                      <wps:cNvSpPr/>
                      <wps:spPr>
                        <a:xfrm>
                          <a:off x="4874513" y="3551400"/>
                          <a:ext cx="942975" cy="457200"/>
                        </a:xfrm>
                        <a:prstGeom prst="ellipse">
                          <a:avLst/>
                        </a:prstGeom>
                        <a:solidFill>
                          <a:schemeClr val="lt1"/>
                        </a:solidFill>
                        <a:ln w="12700" cap="flat" cmpd="sng">
                          <a:solidFill>
                            <a:schemeClr val="dk1"/>
                          </a:solidFill>
                          <a:prstDash val="solid"/>
                          <a:miter lim="800000"/>
                          <a:headEnd type="none" w="sm" len="sm"/>
                          <a:tailEnd type="none" w="sm" len="sm"/>
                        </a:ln>
                      </wps:spPr>
                      <wps:txbx>
                        <w:txbxContent>
                          <w:p w14:paraId="72C62242" w14:textId="77777777" w:rsidR="00A44531" w:rsidRDefault="00000000">
                            <w:pPr>
                              <w:spacing w:line="258" w:lineRule="auto"/>
                              <w:jc w:val="center"/>
                              <w:textDirection w:val="btLr"/>
                            </w:pPr>
                            <w:r>
                              <w:rPr>
                                <w:color w:val="000000"/>
                              </w:rPr>
                              <w:t>TAMAT</w:t>
                            </w:r>
                          </w:p>
                        </w:txbxContent>
                      </wps:txbx>
                      <wps:bodyPr spcFirstLastPara="1" wrap="square" lIns="91425" tIns="45700" rIns="91425" bIns="45700" anchor="ctr" anchorCtr="0">
                        <a:noAutofit/>
                      </wps:bodyPr>
                    </wps:wsp>
                  </a:graphicData>
                </a:graphic>
              </wp:anchor>
            </w:drawing>
          </mc:Choice>
          <mc:Fallback>
            <w:pict>
              <v:oval w14:anchorId="68A836C6" id="Oval 792" o:spid="_x0000_s1061" style="position:absolute;margin-left:188pt;margin-top:493pt;width:75.25pt;height:37pt;z-index:2517084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" fillcolor="white [3201]" strokecolor="black [3200]" strokeweight="1pt">
                <v:stroke startarrowwidth="narrow" startarrowlength="short" endarrowwidth="narrow" endarrowlength="short" joinstyle="miter"/>
                <v:textbox inset="2.53958mm,1.2694mm,2.53958mm,1.2694mm">
                  <w:txbxContent>
                    <w:p w14:paraId="72C62242" w14:textId="77777777" w:rsidR="00A44531" w:rsidRDefault="00000000">
                      <w:pPr>
                        <w:spacing w:line="258" w:lineRule="auto"/>
                        <w:jc w:val="center"/>
                        <w:textDirection w:val="btLr"/>
                      </w:pPr>
                      <w:r>
                        <w:rPr>
                          <w:color w:val="000000"/>
                        </w:rPr>
                        <w:t>TAMAT</w:t>
                      </w:r>
                    </w:p>
                  </w:txbxContent>
                </v:textbox>
              </v:oval>
            </w:pict>
          </mc:Fallback>
        </mc:AlternateContent>
      </w:r>
    </w:p>
    <w:p w14:paraId="1896FAF9" w14:textId="77777777" w:rsidR="00A44531" w:rsidRDefault="00000000">
      <w:pPr>
        <w:pStyle w:val="Heading1"/>
        <w:spacing w:before="0" w:after="0" w:line="276" w:lineRule="auto"/>
        <w:ind w:left="360"/>
        <w:jc w:val="right"/>
        <w:rPr>
          <w:rFonts w:ascii="Arial" w:eastAsia="Arial" w:hAnsi="Arial" w:cs="Arial"/>
          <w:sz w:val="24"/>
          <w:szCs w:val="24"/>
        </w:rPr>
      </w:pPr>
      <w:bookmarkStart w:id="5" w:name="_heading=h.q09zb83ytnen" w:colFirst="0" w:colLast="0"/>
      <w:bookmarkEnd w:id="5"/>
      <w:r>
        <w:rPr>
          <w:rFonts w:ascii="Arial" w:eastAsia="Arial" w:hAnsi="Arial" w:cs="Arial"/>
          <w:sz w:val="24"/>
          <w:szCs w:val="24"/>
        </w:rPr>
        <w:lastRenderedPageBreak/>
        <w:tab/>
        <w:t>LAMPIRAN G</w:t>
      </w:r>
    </w:p>
    <w:p w14:paraId="7326E1EB" w14:textId="77777777" w:rsidR="00A44531" w:rsidRDefault="00000000">
      <w:pPr>
        <w:spacing w:after="0" w:line="276" w:lineRule="auto"/>
        <w:ind w:left="360"/>
        <w:jc w:val="right"/>
        <w:rPr>
          <w:rFonts w:ascii="Arial" w:eastAsia="Arial" w:hAnsi="Arial" w:cs="Arial"/>
          <w:b/>
          <w:sz w:val="32"/>
          <w:szCs w:val="32"/>
        </w:rPr>
      </w:pPr>
      <w:r>
        <w:rPr>
          <w:rFonts w:ascii="Arial" w:eastAsia="Arial" w:hAnsi="Arial" w:cs="Arial"/>
          <w:b/>
          <w:sz w:val="24"/>
          <w:szCs w:val="24"/>
        </w:rPr>
        <w:t>(INVOIS TANPA PK- MOF)</w:t>
      </w:r>
      <w:r>
        <w:rPr>
          <w:noProof/>
        </w:rPr>
        <mc:AlternateContent>
          <mc:Choice Requires="wps">
            <w:drawing>
              <wp:anchor distT="0" distB="0" distL="114300" distR="114300" simplePos="0" relativeHeight="251709440" behindDoc="0" locked="0" layoutInCell="1" hidden="0" allowOverlap="1" wp14:anchorId="70FD1AB5" wp14:editId="38F6890A">
                <wp:simplePos x="0" y="0"/>
                <wp:positionH relativeFrom="column">
                  <wp:posOffset>-927099</wp:posOffset>
                </wp:positionH>
                <wp:positionV relativeFrom="paragraph">
                  <wp:posOffset>381000</wp:posOffset>
                </wp:positionV>
                <wp:extent cx="7619497" cy="369570"/>
                <wp:effectExtent l="0" t="0" r="0" b="0"/>
                <wp:wrapNone/>
                <wp:docPr id="827" name="Rectangle 827"/>
                <wp:cNvGraphicFramePr/>
                <a:graphic xmlns:a="http://schemas.openxmlformats.org/drawingml/2006/main">
                  <a:graphicData uri="http://schemas.microsoft.com/office/word/2010/wordprocessingShape">
                    <wps:wsp>
                      <wps:cNvSpPr/>
                      <wps:spPr>
                        <a:xfrm>
                          <a:off x="1550539" y="3609503"/>
                          <a:ext cx="7590922" cy="340995"/>
                        </a:xfrm>
                        <a:prstGeom prst="rect">
                          <a:avLst/>
                        </a:prstGeom>
                        <a:solidFill>
                          <a:srgbClr val="D8D8D8"/>
                        </a:solidFill>
                        <a:ln>
                          <a:noFill/>
                        </a:ln>
                      </wps:spPr>
                      <wps:txbx>
                        <w:txbxContent>
                          <w:p w14:paraId="1771E44B" w14:textId="77777777" w:rsidR="00A44531" w:rsidRDefault="00000000">
                            <w:pPr>
                              <w:spacing w:after="0" w:line="258" w:lineRule="auto"/>
                              <w:jc w:val="center"/>
                              <w:textDirection w:val="btLr"/>
                            </w:pPr>
                            <w:r>
                              <w:rPr>
                                <w:rFonts w:ascii="Arial" w:eastAsia="Arial" w:hAnsi="Arial" w:cs="Arial"/>
                                <w:b/>
                                <w:color w:val="000000"/>
                                <w:sz w:val="32"/>
                              </w:rPr>
                              <w:t>FORMAT MINIT BEBAS</w:t>
                            </w:r>
                          </w:p>
                        </w:txbxContent>
                      </wps:txbx>
                      <wps:bodyPr spcFirstLastPara="1" wrap="square" lIns="91425" tIns="45700" rIns="91425" bIns="45700" anchor="ctr" anchorCtr="0">
                        <a:noAutofit/>
                      </wps:bodyPr>
                    </wps:wsp>
                  </a:graphicData>
                </a:graphic>
              </wp:anchor>
            </w:drawing>
          </mc:Choice>
          <mc:Fallback>
            <w:pict>
              <v:rect w14:anchorId="70FD1AB5" id="Rectangle 827" o:spid="_x0000_s1062" style="position:absolute;left:0;text-align:left;margin-left:-73pt;margin-top:30pt;width:599.95pt;height:29.1pt;z-index:2517094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" fillcolor="#d8d8d8" stroked="f">
                <v:textbox inset="2.53958mm,1.2694mm,2.53958mm,1.2694mm">
                  <w:txbxContent>
                    <w:p w14:paraId="1771E44B" w14:textId="77777777" w:rsidR="00A44531" w:rsidRDefault="00000000">
                      <w:pPr>
                        <w:spacing w:after="0" w:line="258" w:lineRule="auto"/>
                        <w:jc w:val="center"/>
                        <w:textDirection w:val="btLr"/>
                      </w:pPr>
                      <w:r>
                        <w:rPr>
                          <w:rFonts w:ascii="Arial" w:eastAsia="Arial" w:hAnsi="Arial" w:cs="Arial"/>
                          <w:b/>
                          <w:color w:val="000000"/>
                          <w:sz w:val="32"/>
                        </w:rPr>
                        <w:t>FORMAT MINIT BEBAS</w:t>
                      </w:r>
                    </w:p>
                  </w:txbxContent>
                </v:textbox>
              </v:rect>
            </w:pict>
          </mc:Fallback>
        </mc:AlternateContent>
      </w:r>
    </w:p>
    <w:p w14:paraId="35B5EECE" w14:textId="77777777" w:rsidR="00A44531" w:rsidRDefault="00A44531">
      <w:pPr>
        <w:spacing w:after="0" w:line="276" w:lineRule="auto"/>
        <w:ind w:left="360"/>
        <w:jc w:val="right"/>
        <w:rPr>
          <w:rFonts w:ascii="Arial" w:eastAsia="Arial" w:hAnsi="Arial" w:cs="Arial"/>
          <w:b/>
          <w:sz w:val="32"/>
          <w:szCs w:val="32"/>
        </w:rPr>
      </w:pPr>
    </w:p>
    <w:p w14:paraId="1F97272F" w14:textId="77777777" w:rsidR="00A44531" w:rsidRDefault="00A44531">
      <w:pPr>
        <w:spacing w:after="0" w:line="276" w:lineRule="auto"/>
        <w:ind w:left="360"/>
        <w:jc w:val="right"/>
        <w:rPr>
          <w:rFonts w:ascii="Arial" w:eastAsia="Arial" w:hAnsi="Arial" w:cs="Arial"/>
          <w:b/>
          <w:sz w:val="32"/>
          <w:szCs w:val="32"/>
        </w:rPr>
      </w:pPr>
    </w:p>
    <w:p w14:paraId="04C70175" w14:textId="77777777" w:rsidR="00A44531" w:rsidRDefault="00000000">
      <w:pPr>
        <w:spacing w:after="0" w:line="276" w:lineRule="auto"/>
        <w:ind w:left="360"/>
        <w:jc w:val="right"/>
        <w:rPr>
          <w:rFonts w:ascii="Arial" w:eastAsia="Arial" w:hAnsi="Arial" w:cs="Arial"/>
          <w:b/>
          <w:sz w:val="32"/>
          <w:szCs w:val="32"/>
        </w:rPr>
      </w:pPr>
      <w:r>
        <w:rPr>
          <w:rFonts w:ascii="Arial" w:eastAsia="Arial" w:hAnsi="Arial" w:cs="Arial"/>
          <w:b/>
          <w:noProof/>
          <w:sz w:val="24"/>
          <w:szCs w:val="24"/>
        </w:rPr>
        <w:drawing>
          <wp:anchor distT="0" distB="0" distL="114300" distR="114300" simplePos="0" relativeHeight="251710464" behindDoc="0" locked="0" layoutInCell="1" hidden="0" allowOverlap="1" wp14:anchorId="64F42510" wp14:editId="053ECE41">
            <wp:simplePos x="0" y="0"/>
            <wp:positionH relativeFrom="margin">
              <wp:posOffset>2075179</wp:posOffset>
            </wp:positionH>
            <wp:positionV relativeFrom="margin">
              <wp:posOffset>1106879</wp:posOffset>
            </wp:positionV>
            <wp:extent cx="1571625" cy="942975"/>
            <wp:effectExtent l="0" t="0" r="0" b="0"/>
            <wp:wrapSquare wrapText="bothSides" distT="0" distB="0" distL="114300" distR="114300"/>
            <wp:docPr id="847"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3"/>
                    <a:srcRect b="18644"/>
                    <a:stretch>
                      <a:fillRect/>
                    </a:stretch>
                  </pic:blipFill>
                  <pic:spPr>
                    <a:xfrm>
                      <a:off x="0" y="0"/>
                      <a:ext cx="1571625" cy="942975"/>
                    </a:xfrm>
                    <a:prstGeom prst="rect">
                      <a:avLst/>
                    </a:prstGeom>
                    <a:ln/>
                  </pic:spPr>
                </pic:pic>
              </a:graphicData>
            </a:graphic>
          </wp:anchor>
        </w:drawing>
      </w:r>
    </w:p>
    <w:p w14:paraId="618F8EA3" w14:textId="77777777" w:rsidR="00A44531" w:rsidRDefault="00A44531">
      <w:pPr>
        <w:jc w:val="center"/>
        <w:rPr>
          <w:rFonts w:ascii="Arial" w:eastAsia="Arial" w:hAnsi="Arial" w:cs="Arial"/>
          <w:b/>
          <w:sz w:val="32"/>
          <w:szCs w:val="32"/>
          <w:u w:val="single"/>
        </w:rPr>
      </w:pPr>
    </w:p>
    <w:p w14:paraId="5B5FF8B3" w14:textId="77777777" w:rsidR="00A44531" w:rsidRDefault="00A44531">
      <w:pPr>
        <w:jc w:val="center"/>
        <w:rPr>
          <w:rFonts w:ascii="Arial" w:eastAsia="Arial" w:hAnsi="Arial" w:cs="Arial"/>
          <w:b/>
          <w:sz w:val="32"/>
          <w:szCs w:val="32"/>
        </w:rPr>
      </w:pPr>
    </w:p>
    <w:p w14:paraId="0BD4E40A" w14:textId="77777777" w:rsidR="00A44531" w:rsidRDefault="00000000">
      <w:pPr>
        <w:jc w:val="center"/>
        <w:rPr>
          <w:rFonts w:ascii="Arial" w:eastAsia="Arial" w:hAnsi="Arial" w:cs="Arial"/>
          <w:b/>
          <w:sz w:val="20"/>
          <w:szCs w:val="20"/>
        </w:rPr>
      </w:pPr>
      <w:r>
        <w:rPr>
          <w:noProof/>
        </w:rPr>
        <mc:AlternateContent>
          <mc:Choice Requires="wps">
            <w:drawing>
              <wp:anchor distT="0" distB="0" distL="114300" distR="114300" simplePos="0" relativeHeight="251711488" behindDoc="0" locked="0" layoutInCell="1" hidden="0" allowOverlap="1" wp14:anchorId="557B3541" wp14:editId="72B6EDCE">
                <wp:simplePos x="0" y="0"/>
                <wp:positionH relativeFrom="column">
                  <wp:posOffset>647700</wp:posOffset>
                </wp:positionH>
                <wp:positionV relativeFrom="paragraph">
                  <wp:posOffset>25400</wp:posOffset>
                </wp:positionV>
                <wp:extent cx="4379858" cy="359651"/>
                <wp:effectExtent l="0" t="0" r="0" b="0"/>
                <wp:wrapNone/>
                <wp:docPr id="817" name="Rectangle 817"/>
                <wp:cNvGraphicFramePr/>
                <a:graphic xmlns:a="http://schemas.openxmlformats.org/drawingml/2006/main">
                  <a:graphicData uri="http://schemas.microsoft.com/office/word/2010/wordprocessingShape">
                    <wps:wsp>
                      <wps:cNvSpPr/>
                      <wps:spPr>
                        <a:xfrm>
                          <a:off x="3170359" y="3614462"/>
                          <a:ext cx="4351283" cy="331076"/>
                        </a:xfrm>
                        <a:prstGeom prst="rect">
                          <a:avLst/>
                        </a:prstGeom>
                        <a:solidFill>
                          <a:schemeClr val="lt1"/>
                        </a:solidFill>
                        <a:ln>
                          <a:noFill/>
                        </a:ln>
                      </wps:spPr>
                      <wps:txbx>
                        <w:txbxContent>
                          <w:p w14:paraId="1BB34DF1" w14:textId="77777777" w:rsidR="00A44531" w:rsidRDefault="00000000">
                            <w:pPr>
                              <w:spacing w:after="0" w:line="258" w:lineRule="auto"/>
                              <w:jc w:val="center"/>
                              <w:textDirection w:val="btLr"/>
                            </w:pPr>
                            <w:r>
                              <w:rPr>
                                <w:rFonts w:ascii="Arial" w:eastAsia="Arial" w:hAnsi="Arial" w:cs="Arial"/>
                                <w:b/>
                                <w:color w:val="000000"/>
                                <w:sz w:val="24"/>
                              </w:rPr>
                              <w:t xml:space="preserve">KEMENTERIAN </w:t>
                            </w:r>
                            <w:r>
                              <w:rPr>
                                <w:rFonts w:ascii="Arial" w:eastAsia="Arial" w:hAnsi="Arial" w:cs="Arial"/>
                                <w:b/>
                                <w:color w:val="000000"/>
                                <w:sz w:val="24"/>
                              </w:rPr>
                              <w:t>PENDIDIKAN TINGGI</w:t>
                            </w:r>
                          </w:p>
                        </w:txbxContent>
                      </wps:txbx>
                      <wps:bodyPr spcFirstLastPara="1" wrap="square" lIns="91425" tIns="45700" rIns="91425" bIns="45700" anchor="ctr" anchorCtr="0">
                        <a:noAutofit/>
                      </wps:bodyPr>
                    </wps:wsp>
                  </a:graphicData>
                </a:graphic>
              </wp:anchor>
            </w:drawing>
          </mc:Choice>
          <mc:Fallback>
            <w:pict>
              <v:rect w14:anchorId="557B3541" id="Rectangle 817" o:spid="_x0000_s1063" style="position:absolute;left:0;text-align:left;margin-left:51pt;margin-top:2pt;width:344.85pt;height:28.3pt;z-index:2517114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" fillcolor="white [3201]" stroked="f">
                <v:textbox inset="2.53958mm,1.2694mm,2.53958mm,1.2694mm">
                  <w:txbxContent>
                    <w:p w14:paraId="1BB34DF1" w14:textId="77777777" w:rsidR="00A44531" w:rsidRDefault="00000000">
                      <w:pPr>
                        <w:spacing w:after="0" w:line="258" w:lineRule="auto"/>
                        <w:jc w:val="center"/>
                        <w:textDirection w:val="btLr"/>
                      </w:pPr>
                      <w:r>
                        <w:rPr>
                          <w:rFonts w:ascii="Arial" w:eastAsia="Arial" w:hAnsi="Arial" w:cs="Arial"/>
                          <w:b/>
                          <w:color w:val="000000"/>
                          <w:sz w:val="24"/>
                        </w:rPr>
                        <w:t xml:space="preserve">KEMENTERIAN </w:t>
                      </w:r>
                      <w:r>
                        <w:rPr>
                          <w:rFonts w:ascii="Arial" w:eastAsia="Arial" w:hAnsi="Arial" w:cs="Arial"/>
                          <w:b/>
                          <w:color w:val="000000"/>
                          <w:sz w:val="24"/>
                        </w:rPr>
                        <w:t>PENDIDIKAN TINGGI</w:t>
                      </w:r>
                    </w:p>
                  </w:txbxContent>
                </v:textbox>
              </v:rect>
            </w:pict>
          </mc:Fallback>
        </mc:AlternateContent>
      </w:r>
    </w:p>
    <w:p w14:paraId="013D1486" w14:textId="77777777" w:rsidR="00A44531" w:rsidRDefault="00000000">
      <w:pPr>
        <w:jc w:val="center"/>
        <w:rPr>
          <w:rFonts w:ascii="Arial" w:eastAsia="Arial" w:hAnsi="Arial" w:cs="Arial"/>
          <w:b/>
          <w:sz w:val="32"/>
          <w:szCs w:val="32"/>
        </w:rPr>
      </w:pPr>
      <w:r>
        <w:rPr>
          <w:noProof/>
        </w:rPr>
        <mc:AlternateContent>
          <mc:Choice Requires="wps">
            <w:drawing>
              <wp:anchor distT="0" distB="0" distL="114300" distR="114300" simplePos="0" relativeHeight="251712512" behindDoc="0" locked="0" layoutInCell="1" hidden="0" allowOverlap="1" wp14:anchorId="6ECDE6F4" wp14:editId="6C2206DD">
                <wp:simplePos x="0" y="0"/>
                <wp:positionH relativeFrom="column">
                  <wp:posOffset>660400</wp:posOffset>
                </wp:positionH>
                <wp:positionV relativeFrom="paragraph">
                  <wp:posOffset>101600</wp:posOffset>
                </wp:positionV>
                <wp:extent cx="4379858" cy="359651"/>
                <wp:effectExtent l="0" t="0" r="0" b="0"/>
                <wp:wrapNone/>
                <wp:docPr id="846" name="Rectangle 846"/>
                <wp:cNvGraphicFramePr/>
                <a:graphic xmlns:a="http://schemas.openxmlformats.org/drawingml/2006/main">
                  <a:graphicData uri="http://schemas.microsoft.com/office/word/2010/wordprocessingShape">
                    <wps:wsp>
                      <wps:cNvSpPr/>
                      <wps:spPr>
                        <a:xfrm>
                          <a:off x="3170359" y="3614462"/>
                          <a:ext cx="4351283" cy="331076"/>
                        </a:xfrm>
                        <a:prstGeom prst="rect">
                          <a:avLst/>
                        </a:prstGeom>
                        <a:solidFill>
                          <a:schemeClr val="lt1"/>
                        </a:solidFill>
                        <a:ln>
                          <a:noFill/>
                        </a:ln>
                      </wps:spPr>
                      <wps:txbx>
                        <w:txbxContent>
                          <w:p w14:paraId="4CF4A5C6" w14:textId="77777777" w:rsidR="00A44531" w:rsidRDefault="00000000">
                            <w:pPr>
                              <w:spacing w:after="0" w:line="258" w:lineRule="auto"/>
                              <w:jc w:val="center"/>
                              <w:textDirection w:val="btLr"/>
                            </w:pPr>
                            <w:r>
                              <w:rPr>
                                <w:rFonts w:ascii="Arial" w:eastAsia="Arial" w:hAnsi="Arial" w:cs="Arial"/>
                                <w:b/>
                                <w:color w:val="000000"/>
                                <w:sz w:val="24"/>
                              </w:rPr>
                              <w:t xml:space="preserve">MINIT </w:t>
                            </w:r>
                            <w:r>
                              <w:rPr>
                                <w:rFonts w:ascii="Arial" w:eastAsia="Arial" w:hAnsi="Arial" w:cs="Arial"/>
                                <w:b/>
                                <w:color w:val="000000"/>
                                <w:sz w:val="24"/>
                              </w:rPr>
                              <w:t>BEBAS</w:t>
                            </w:r>
                          </w:p>
                        </w:txbxContent>
                      </wps:txbx>
                      <wps:bodyPr spcFirstLastPara="1" wrap="square" lIns="91425" tIns="45700" rIns="91425" bIns="45700" anchor="ctr" anchorCtr="0">
                        <a:noAutofit/>
                      </wps:bodyPr>
                    </wps:wsp>
                  </a:graphicData>
                </a:graphic>
              </wp:anchor>
            </w:drawing>
          </mc:Choice>
          <mc:Fallback>
            <w:pict>
              <v:rect w14:anchorId="6ECDE6F4" id="Rectangle 846" o:spid="_x0000_s1064" style="position:absolute;left:0;text-align:left;margin-left:52pt;margin-top:8pt;width:344.85pt;height:28.3pt;z-index:2517125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" fillcolor="white [3201]" stroked="f">
                <v:textbox inset="2.53958mm,1.2694mm,2.53958mm,1.2694mm">
                  <w:txbxContent>
                    <w:p w14:paraId="4CF4A5C6" w14:textId="77777777" w:rsidR="00A44531" w:rsidRDefault="00000000">
                      <w:pPr>
                        <w:spacing w:after="0" w:line="258" w:lineRule="auto"/>
                        <w:jc w:val="center"/>
                        <w:textDirection w:val="btLr"/>
                      </w:pPr>
                      <w:r>
                        <w:rPr>
                          <w:rFonts w:ascii="Arial" w:eastAsia="Arial" w:hAnsi="Arial" w:cs="Arial"/>
                          <w:b/>
                          <w:color w:val="000000"/>
                          <w:sz w:val="24"/>
                        </w:rPr>
                        <w:t xml:space="preserve">MINIT </w:t>
                      </w:r>
                      <w:r>
                        <w:rPr>
                          <w:rFonts w:ascii="Arial" w:eastAsia="Arial" w:hAnsi="Arial" w:cs="Arial"/>
                          <w:b/>
                          <w:color w:val="000000"/>
                          <w:sz w:val="24"/>
                        </w:rPr>
                        <w:t>BEBAS</w:t>
                      </w:r>
                    </w:p>
                  </w:txbxContent>
                </v:textbox>
              </v:rect>
            </w:pict>
          </mc:Fallback>
        </mc:AlternateContent>
      </w:r>
    </w:p>
    <w:p w14:paraId="1F4917B2" w14:textId="77777777" w:rsidR="00A44531" w:rsidRDefault="00A44531">
      <w:pPr>
        <w:jc w:val="center"/>
        <w:rPr>
          <w:rFonts w:ascii="Arial" w:eastAsia="Arial" w:hAnsi="Arial" w:cs="Arial"/>
          <w:b/>
          <w:sz w:val="12"/>
          <w:szCs w:val="12"/>
        </w:rPr>
      </w:pPr>
    </w:p>
    <w:tbl>
      <w:tblPr>
        <w:tblStyle w:val="af6"/>
        <w:tblW w:w="9159" w:type="dxa"/>
        <w:tblInd w:w="-142" w:type="dxa"/>
        <w:tblBorders>
          <w:top w:val="nil"/>
          <w:left w:val="nil"/>
          <w:bottom w:val="nil"/>
          <w:right w:val="nil"/>
          <w:insideH w:val="nil"/>
          <w:insideV w:val="nil"/>
        </w:tblBorders>
        <w:tblLayout w:type="fixed"/>
        <w:tblLook w:val="0400" w:firstRow="0" w:lastRow="0" w:firstColumn="0" w:lastColumn="0" w:noHBand="0" w:noVBand="1"/>
      </w:tblPr>
      <w:tblGrid>
        <w:gridCol w:w="1697"/>
        <w:gridCol w:w="284"/>
        <w:gridCol w:w="7178"/>
      </w:tblGrid>
      <w:tr w:rsidR="00A44531" w14:paraId="03D6D056" w14:textId="77777777">
        <w:trPr>
          <w:trHeight w:val="567"/>
        </w:trPr>
        <w:tc>
          <w:tcPr>
            <w:tcW w:w="1697" w:type="dxa"/>
          </w:tcPr>
          <w:p w14:paraId="521ED84A" w14:textId="77777777" w:rsidR="00A44531" w:rsidRDefault="00000000">
            <w:pPr>
              <w:spacing w:line="276" w:lineRule="auto"/>
              <w:rPr>
                <w:rFonts w:ascii="Arial" w:eastAsia="Arial" w:hAnsi="Arial" w:cs="Arial"/>
                <w:sz w:val="24"/>
                <w:szCs w:val="24"/>
              </w:rPr>
            </w:pPr>
            <w:r>
              <w:rPr>
                <w:rFonts w:ascii="Arial" w:eastAsia="Arial" w:hAnsi="Arial" w:cs="Arial"/>
                <w:sz w:val="24"/>
                <w:szCs w:val="24"/>
              </w:rPr>
              <w:t>Kepada</w:t>
            </w:r>
          </w:p>
        </w:tc>
        <w:tc>
          <w:tcPr>
            <w:tcW w:w="284" w:type="dxa"/>
          </w:tcPr>
          <w:p w14:paraId="045C5EF3" w14:textId="77777777" w:rsidR="00A44531" w:rsidRDefault="00000000">
            <w:pPr>
              <w:spacing w:line="276" w:lineRule="auto"/>
              <w:jc w:val="center"/>
              <w:rPr>
                <w:rFonts w:ascii="Arial" w:eastAsia="Arial" w:hAnsi="Arial" w:cs="Arial"/>
                <w:sz w:val="32"/>
                <w:szCs w:val="32"/>
              </w:rPr>
            </w:pPr>
            <w:r>
              <w:rPr>
                <w:rFonts w:ascii="Arial" w:eastAsia="Arial" w:hAnsi="Arial" w:cs="Arial"/>
                <w:sz w:val="24"/>
                <w:szCs w:val="24"/>
              </w:rPr>
              <w:t>:</w:t>
            </w:r>
          </w:p>
        </w:tc>
        <w:tc>
          <w:tcPr>
            <w:tcW w:w="7178" w:type="dxa"/>
          </w:tcPr>
          <w:p w14:paraId="66B333CB" w14:textId="77777777" w:rsidR="00A44531" w:rsidRDefault="00000000">
            <w:pPr>
              <w:spacing w:line="276" w:lineRule="auto"/>
              <w:rPr>
                <w:rFonts w:ascii="Arial" w:eastAsia="Arial" w:hAnsi="Arial" w:cs="Arial"/>
                <w:sz w:val="24"/>
                <w:szCs w:val="24"/>
              </w:rPr>
            </w:pPr>
            <w:r>
              <w:rPr>
                <w:rFonts w:ascii="Arial" w:eastAsia="Arial" w:hAnsi="Arial" w:cs="Arial"/>
                <w:sz w:val="24"/>
                <w:szCs w:val="24"/>
              </w:rPr>
              <w:t>Ketua Setiausaha</w:t>
            </w:r>
          </w:p>
        </w:tc>
      </w:tr>
      <w:tr w:rsidR="00A44531" w14:paraId="27A28387" w14:textId="77777777">
        <w:trPr>
          <w:trHeight w:val="1856"/>
        </w:trPr>
        <w:tc>
          <w:tcPr>
            <w:tcW w:w="1697" w:type="dxa"/>
          </w:tcPr>
          <w:p w14:paraId="630321B2" w14:textId="77777777" w:rsidR="00A44531" w:rsidRDefault="00000000">
            <w:pPr>
              <w:spacing w:line="276" w:lineRule="auto"/>
              <w:rPr>
                <w:rFonts w:ascii="Arial" w:eastAsia="Arial" w:hAnsi="Arial" w:cs="Arial"/>
                <w:sz w:val="24"/>
                <w:szCs w:val="24"/>
              </w:rPr>
            </w:pPr>
            <w:r>
              <w:rPr>
                <w:rFonts w:ascii="Arial" w:eastAsia="Arial" w:hAnsi="Arial" w:cs="Arial"/>
                <w:sz w:val="24"/>
                <w:szCs w:val="24"/>
              </w:rPr>
              <w:t>Melalui</w:t>
            </w:r>
          </w:p>
        </w:tc>
        <w:tc>
          <w:tcPr>
            <w:tcW w:w="284" w:type="dxa"/>
          </w:tcPr>
          <w:p w14:paraId="0A309B2F" w14:textId="77777777" w:rsidR="00A44531" w:rsidRDefault="00000000">
            <w:pPr>
              <w:spacing w:line="276" w:lineRule="auto"/>
              <w:jc w:val="center"/>
              <w:rPr>
                <w:rFonts w:ascii="Arial" w:eastAsia="Arial" w:hAnsi="Arial" w:cs="Arial"/>
                <w:b/>
                <w:sz w:val="32"/>
                <w:szCs w:val="32"/>
              </w:rPr>
            </w:pPr>
            <w:r>
              <w:rPr>
                <w:rFonts w:ascii="Arial" w:eastAsia="Arial" w:hAnsi="Arial" w:cs="Arial"/>
                <w:sz w:val="24"/>
                <w:szCs w:val="24"/>
              </w:rPr>
              <w:t>:</w:t>
            </w:r>
          </w:p>
        </w:tc>
        <w:tc>
          <w:tcPr>
            <w:tcW w:w="7178" w:type="dxa"/>
          </w:tcPr>
          <w:p w14:paraId="05BE14AC" w14:textId="77777777" w:rsidR="00A44531" w:rsidRDefault="00000000">
            <w:pPr>
              <w:numPr>
                <w:ilvl w:val="0"/>
                <w:numId w:val="10"/>
              </w:numPr>
              <w:spacing w:after="0" w:line="276" w:lineRule="auto"/>
              <w:rPr>
                <w:rFonts w:ascii="Arial" w:eastAsia="Arial" w:hAnsi="Arial" w:cs="Arial"/>
                <w:sz w:val="24"/>
                <w:szCs w:val="24"/>
              </w:rPr>
            </w:pPr>
            <w:r>
              <w:rPr>
                <w:rFonts w:ascii="Arial" w:eastAsia="Arial" w:hAnsi="Arial" w:cs="Arial"/>
                <w:sz w:val="24"/>
                <w:szCs w:val="24"/>
              </w:rPr>
              <w:t xml:space="preserve">Timbalan Ketua Setiausaha </w:t>
            </w:r>
          </w:p>
          <w:p w14:paraId="682BBF9B" w14:textId="77777777" w:rsidR="00A44531" w:rsidRDefault="00000000">
            <w:pPr>
              <w:spacing w:line="276" w:lineRule="auto"/>
              <w:ind w:left="360"/>
              <w:rPr>
                <w:rFonts w:ascii="Arial" w:eastAsia="Arial" w:hAnsi="Arial" w:cs="Arial"/>
                <w:sz w:val="24"/>
                <w:szCs w:val="24"/>
              </w:rPr>
            </w:pPr>
            <w:r>
              <w:rPr>
                <w:rFonts w:ascii="Arial" w:eastAsia="Arial" w:hAnsi="Arial" w:cs="Arial"/>
                <w:sz w:val="24"/>
                <w:szCs w:val="24"/>
              </w:rPr>
              <w:t>(Pengurusan dan Pembangunan)</w:t>
            </w:r>
          </w:p>
          <w:p w14:paraId="71629531" w14:textId="77777777" w:rsidR="00A44531" w:rsidRDefault="00000000">
            <w:pPr>
              <w:numPr>
                <w:ilvl w:val="0"/>
                <w:numId w:val="10"/>
              </w:numPr>
              <w:spacing w:after="0" w:line="276" w:lineRule="auto"/>
              <w:rPr>
                <w:rFonts w:ascii="Arial" w:eastAsia="Arial" w:hAnsi="Arial" w:cs="Arial"/>
                <w:sz w:val="24"/>
                <w:szCs w:val="24"/>
              </w:rPr>
            </w:pPr>
            <w:r>
              <w:rPr>
                <w:rFonts w:ascii="Arial" w:eastAsia="Arial" w:hAnsi="Arial" w:cs="Arial"/>
                <w:sz w:val="24"/>
                <w:szCs w:val="24"/>
              </w:rPr>
              <w:t xml:space="preserve">Setiausaha Bahagian, </w:t>
            </w:r>
          </w:p>
          <w:p w14:paraId="6E026A9D" w14:textId="77777777" w:rsidR="00A44531" w:rsidRDefault="00000000">
            <w:pPr>
              <w:spacing w:line="276" w:lineRule="auto"/>
              <w:ind w:left="360"/>
              <w:rPr>
                <w:rFonts w:ascii="Arial" w:eastAsia="Arial" w:hAnsi="Arial" w:cs="Arial"/>
                <w:sz w:val="24"/>
                <w:szCs w:val="24"/>
              </w:rPr>
            </w:pPr>
            <w:r>
              <w:rPr>
                <w:rFonts w:ascii="Arial" w:eastAsia="Arial" w:hAnsi="Arial" w:cs="Arial"/>
                <w:sz w:val="24"/>
                <w:szCs w:val="24"/>
              </w:rPr>
              <w:t>Bahagian Kewangan, Kementerian Pendidikan Tinggi</w:t>
            </w:r>
          </w:p>
          <w:p w14:paraId="6DC105F0" w14:textId="77777777" w:rsidR="00A44531" w:rsidRDefault="00000000">
            <w:pPr>
              <w:numPr>
                <w:ilvl w:val="0"/>
                <w:numId w:val="10"/>
              </w:numPr>
              <w:spacing w:after="0" w:line="276" w:lineRule="auto"/>
              <w:rPr>
                <w:rFonts w:ascii="Arial" w:eastAsia="Arial" w:hAnsi="Arial" w:cs="Arial"/>
                <w:sz w:val="24"/>
                <w:szCs w:val="24"/>
              </w:rPr>
            </w:pPr>
            <w:r>
              <w:rPr>
                <w:rFonts w:ascii="Arial" w:eastAsia="Arial" w:hAnsi="Arial" w:cs="Arial"/>
                <w:sz w:val="24"/>
                <w:szCs w:val="24"/>
              </w:rPr>
              <w:t>Pengarah Bahagian Khidmat Pengurusan,</w:t>
            </w:r>
          </w:p>
          <w:p w14:paraId="210DC099" w14:textId="77777777" w:rsidR="00A44531" w:rsidRDefault="00000000">
            <w:pPr>
              <w:spacing w:line="276" w:lineRule="auto"/>
              <w:ind w:left="360"/>
              <w:rPr>
                <w:rFonts w:ascii="Arial" w:eastAsia="Arial" w:hAnsi="Arial" w:cs="Arial"/>
                <w:sz w:val="24"/>
                <w:szCs w:val="24"/>
              </w:rPr>
            </w:pPr>
            <w:r>
              <w:rPr>
                <w:rFonts w:ascii="Arial" w:eastAsia="Arial" w:hAnsi="Arial" w:cs="Arial"/>
                <w:sz w:val="24"/>
                <w:szCs w:val="24"/>
              </w:rPr>
              <w:t xml:space="preserve">Jabatan Pendidikan Politeknik dan Kolej Komuniti </w:t>
            </w:r>
            <w:r>
              <w:rPr>
                <w:rFonts w:ascii="Arial" w:eastAsia="Arial" w:hAnsi="Arial" w:cs="Arial"/>
                <w:i/>
                <w:sz w:val="24"/>
                <w:szCs w:val="24"/>
              </w:rPr>
              <w:t>(untuk Politeknik dan Kolej Komuniti sahaja)</w:t>
            </w:r>
          </w:p>
        </w:tc>
      </w:tr>
      <w:tr w:rsidR="00A44531" w14:paraId="4B5592AE" w14:textId="77777777">
        <w:trPr>
          <w:trHeight w:val="567"/>
        </w:trPr>
        <w:tc>
          <w:tcPr>
            <w:tcW w:w="1697" w:type="dxa"/>
          </w:tcPr>
          <w:p w14:paraId="209C92A2" w14:textId="77777777" w:rsidR="00A44531" w:rsidRDefault="00000000">
            <w:pPr>
              <w:spacing w:line="276" w:lineRule="auto"/>
              <w:rPr>
                <w:rFonts w:ascii="Arial" w:eastAsia="Arial" w:hAnsi="Arial" w:cs="Arial"/>
                <w:sz w:val="24"/>
                <w:szCs w:val="24"/>
              </w:rPr>
            </w:pPr>
            <w:r>
              <w:rPr>
                <w:rFonts w:ascii="Arial" w:eastAsia="Arial" w:hAnsi="Arial" w:cs="Arial"/>
                <w:sz w:val="24"/>
                <w:szCs w:val="24"/>
              </w:rPr>
              <w:t>Rujukan</w:t>
            </w:r>
          </w:p>
        </w:tc>
        <w:tc>
          <w:tcPr>
            <w:tcW w:w="284" w:type="dxa"/>
          </w:tcPr>
          <w:p w14:paraId="31B21A5B" w14:textId="77777777" w:rsidR="00A44531" w:rsidRDefault="00000000">
            <w:pPr>
              <w:spacing w:line="276" w:lineRule="auto"/>
              <w:jc w:val="center"/>
              <w:rPr>
                <w:rFonts w:ascii="Arial" w:eastAsia="Arial" w:hAnsi="Arial" w:cs="Arial"/>
                <w:b/>
                <w:sz w:val="32"/>
                <w:szCs w:val="32"/>
              </w:rPr>
            </w:pPr>
            <w:r>
              <w:rPr>
                <w:rFonts w:ascii="Arial" w:eastAsia="Arial" w:hAnsi="Arial" w:cs="Arial"/>
                <w:sz w:val="24"/>
                <w:szCs w:val="24"/>
              </w:rPr>
              <w:t>:</w:t>
            </w:r>
          </w:p>
        </w:tc>
        <w:tc>
          <w:tcPr>
            <w:tcW w:w="7178" w:type="dxa"/>
          </w:tcPr>
          <w:p w14:paraId="18A9F62B" w14:textId="77777777" w:rsidR="00A44531" w:rsidRDefault="00A44531">
            <w:pPr>
              <w:spacing w:line="276" w:lineRule="auto"/>
              <w:rPr>
                <w:rFonts w:ascii="Arial" w:eastAsia="Arial" w:hAnsi="Arial" w:cs="Arial"/>
                <w:sz w:val="24"/>
                <w:szCs w:val="24"/>
              </w:rPr>
            </w:pPr>
          </w:p>
        </w:tc>
      </w:tr>
      <w:tr w:rsidR="00A44531" w14:paraId="333261DC" w14:textId="77777777">
        <w:trPr>
          <w:trHeight w:val="567"/>
        </w:trPr>
        <w:tc>
          <w:tcPr>
            <w:tcW w:w="1697" w:type="dxa"/>
          </w:tcPr>
          <w:p w14:paraId="2CE90CDB" w14:textId="77777777" w:rsidR="00A44531" w:rsidRDefault="00000000">
            <w:pPr>
              <w:spacing w:line="276" w:lineRule="auto"/>
              <w:rPr>
                <w:rFonts w:ascii="Arial" w:eastAsia="Arial" w:hAnsi="Arial" w:cs="Arial"/>
                <w:sz w:val="24"/>
                <w:szCs w:val="24"/>
              </w:rPr>
            </w:pPr>
            <w:r>
              <w:rPr>
                <w:rFonts w:ascii="Arial" w:eastAsia="Arial" w:hAnsi="Arial" w:cs="Arial"/>
                <w:sz w:val="24"/>
                <w:szCs w:val="24"/>
              </w:rPr>
              <w:t>Tarikh</w:t>
            </w:r>
          </w:p>
        </w:tc>
        <w:tc>
          <w:tcPr>
            <w:tcW w:w="284" w:type="dxa"/>
          </w:tcPr>
          <w:p w14:paraId="039EF9C4" w14:textId="77777777" w:rsidR="00A44531" w:rsidRDefault="00000000">
            <w:pPr>
              <w:spacing w:line="276" w:lineRule="auto"/>
              <w:jc w:val="center"/>
              <w:rPr>
                <w:rFonts w:ascii="Arial" w:eastAsia="Arial" w:hAnsi="Arial" w:cs="Arial"/>
                <w:b/>
                <w:sz w:val="32"/>
                <w:szCs w:val="32"/>
              </w:rPr>
            </w:pPr>
            <w:r>
              <w:rPr>
                <w:rFonts w:ascii="Arial" w:eastAsia="Arial" w:hAnsi="Arial" w:cs="Arial"/>
                <w:sz w:val="24"/>
                <w:szCs w:val="24"/>
              </w:rPr>
              <w:t>:</w:t>
            </w:r>
          </w:p>
        </w:tc>
        <w:tc>
          <w:tcPr>
            <w:tcW w:w="7178" w:type="dxa"/>
          </w:tcPr>
          <w:p w14:paraId="04E07D45" w14:textId="77777777" w:rsidR="00A44531" w:rsidRDefault="00A44531">
            <w:pPr>
              <w:spacing w:line="276" w:lineRule="auto"/>
              <w:rPr>
                <w:rFonts w:ascii="Arial" w:eastAsia="Arial" w:hAnsi="Arial" w:cs="Arial"/>
                <w:sz w:val="24"/>
                <w:szCs w:val="24"/>
              </w:rPr>
            </w:pPr>
          </w:p>
        </w:tc>
      </w:tr>
    </w:tbl>
    <w:p w14:paraId="2EE10BB1" w14:textId="77777777" w:rsidR="00A44531" w:rsidRDefault="00000000">
      <w:pPr>
        <w:pBdr>
          <w:top w:val="none" w:sz="0" w:space="0" w:color="000000"/>
          <w:left w:val="none" w:sz="0" w:space="0" w:color="000000"/>
          <w:bottom w:val="none" w:sz="0" w:space="0" w:color="000000"/>
          <w:right w:val="none" w:sz="0" w:space="0" w:color="000000"/>
          <w:between w:val="none" w:sz="0" w:space="0" w:color="000000"/>
        </w:pBdr>
        <w:spacing w:after="0" w:line="276" w:lineRule="auto"/>
        <w:jc w:val="both"/>
        <w:rPr>
          <w:rFonts w:ascii="Arial" w:eastAsia="Arial" w:hAnsi="Arial" w:cs="Arial"/>
          <w:b/>
          <w:sz w:val="24"/>
          <w:szCs w:val="24"/>
        </w:rPr>
      </w:pPr>
      <w:r>
        <w:rPr>
          <w:rFonts w:ascii="Arial" w:eastAsia="Arial" w:hAnsi="Arial" w:cs="Arial"/>
          <w:b/>
          <w:sz w:val="24"/>
          <w:szCs w:val="24"/>
        </w:rPr>
        <w:t>PERMOHONAN BAGI MELAKSANAKAN PEMBAYARAN MELALUI iGFMAS (INVOIS TANPA PESANAN KERAJAAN) BAGI PEMBAYARAN .................................. DI JABATAN/ POLITEKNIK/ KOLEJ KOMUNITI.................................  (TAJUK PEROLEHAN)</w:t>
      </w:r>
    </w:p>
    <w:p w14:paraId="0A8A45D1" w14:textId="77777777" w:rsidR="00A44531" w:rsidRDefault="00000000">
      <w:pPr>
        <w:pBdr>
          <w:top w:val="none" w:sz="0" w:space="0" w:color="000000"/>
          <w:left w:val="none" w:sz="0" w:space="0" w:color="000000"/>
          <w:bottom w:val="none" w:sz="0" w:space="0" w:color="000000"/>
          <w:right w:val="none" w:sz="0" w:space="0" w:color="000000"/>
          <w:between w:val="none" w:sz="0" w:space="0" w:color="000000"/>
        </w:pBdr>
        <w:spacing w:after="0" w:line="276" w:lineRule="auto"/>
        <w:jc w:val="both"/>
        <w:rPr>
          <w:rFonts w:ascii="Arial" w:eastAsia="Arial" w:hAnsi="Arial" w:cs="Arial"/>
          <w:b/>
          <w:sz w:val="24"/>
          <w:szCs w:val="24"/>
        </w:rPr>
      </w:pPr>
      <w:r>
        <w:pict w14:anchorId="706E3F99">
          <v:rect id="_x0000_i1027" style="width:0;height:1.5pt" o:hralign="center" o:hrstd="t" o:hr="t" fillcolor="#a0a0a0" stroked="f"/>
        </w:pict>
      </w:r>
    </w:p>
    <w:p w14:paraId="75A52576" w14:textId="77777777" w:rsidR="00A44531" w:rsidRDefault="00A44531">
      <w:pPr>
        <w:spacing w:after="0" w:line="240" w:lineRule="auto"/>
        <w:rPr>
          <w:rFonts w:ascii="Arial" w:eastAsia="Arial" w:hAnsi="Arial" w:cs="Arial"/>
          <w:sz w:val="24"/>
          <w:szCs w:val="24"/>
        </w:rPr>
      </w:pPr>
    </w:p>
    <w:p w14:paraId="5B9B0518" w14:textId="77777777" w:rsidR="00A44531" w:rsidRDefault="00000000">
      <w:pPr>
        <w:spacing w:after="0" w:line="240" w:lineRule="auto"/>
        <w:rPr>
          <w:rFonts w:ascii="Arial" w:eastAsia="Arial" w:hAnsi="Arial" w:cs="Arial"/>
          <w:sz w:val="24"/>
          <w:szCs w:val="24"/>
        </w:rPr>
      </w:pPr>
      <w:r>
        <w:rPr>
          <w:rFonts w:ascii="Arial" w:eastAsia="Arial" w:hAnsi="Arial" w:cs="Arial"/>
          <w:sz w:val="24"/>
          <w:szCs w:val="24"/>
        </w:rPr>
        <w:t>YBhg. Dato’ Seri,</w:t>
      </w:r>
    </w:p>
    <w:p w14:paraId="651F52D7" w14:textId="77777777" w:rsidR="00A44531" w:rsidRDefault="00A44531">
      <w:pPr>
        <w:spacing w:after="0" w:line="240" w:lineRule="auto"/>
        <w:rPr>
          <w:rFonts w:ascii="Arial" w:eastAsia="Arial" w:hAnsi="Arial" w:cs="Arial"/>
          <w:sz w:val="24"/>
          <w:szCs w:val="24"/>
        </w:rPr>
      </w:pPr>
    </w:p>
    <w:p w14:paraId="7DB9FC3C" w14:textId="77777777" w:rsidR="00A44531" w:rsidRDefault="00000000">
      <w:pPr>
        <w:pBdr>
          <w:top w:val="none" w:sz="0" w:space="6" w:color="000000"/>
        </w:pBdr>
        <w:spacing w:after="0" w:line="240" w:lineRule="auto"/>
        <w:ind w:right="-27"/>
        <w:jc w:val="both"/>
        <w:rPr>
          <w:rFonts w:ascii="Arial" w:eastAsia="Arial" w:hAnsi="Arial" w:cs="Arial"/>
          <w:sz w:val="24"/>
          <w:szCs w:val="24"/>
        </w:rPr>
      </w:pPr>
      <w:r>
        <w:rPr>
          <w:rFonts w:ascii="Arial" w:eastAsia="Arial" w:hAnsi="Arial" w:cs="Arial"/>
          <w:sz w:val="24"/>
          <w:szCs w:val="24"/>
        </w:rPr>
        <w:t>Dengan segala hormatnya saya merujuk kepada perkara tersebut di atas.</w:t>
      </w:r>
    </w:p>
    <w:p w14:paraId="630E8CD8" w14:textId="77777777" w:rsidR="00A44531" w:rsidRDefault="00A44531">
      <w:pPr>
        <w:spacing w:after="0" w:line="276" w:lineRule="auto"/>
        <w:ind w:left="567"/>
        <w:jc w:val="both"/>
        <w:rPr>
          <w:rFonts w:ascii="Arial" w:eastAsia="Arial" w:hAnsi="Arial" w:cs="Arial"/>
          <w:b/>
          <w:sz w:val="24"/>
          <w:szCs w:val="24"/>
        </w:rPr>
      </w:pPr>
    </w:p>
    <w:p w14:paraId="403E2ED5" w14:textId="77777777" w:rsidR="00A44531" w:rsidRDefault="00000000">
      <w:pPr>
        <w:numPr>
          <w:ilvl w:val="0"/>
          <w:numId w:val="11"/>
        </w:numPr>
        <w:spacing w:after="0" w:line="276" w:lineRule="auto"/>
        <w:ind w:left="567"/>
        <w:jc w:val="both"/>
        <w:rPr>
          <w:rFonts w:ascii="Arial" w:eastAsia="Arial" w:hAnsi="Arial" w:cs="Arial"/>
          <w:b/>
          <w:sz w:val="24"/>
          <w:szCs w:val="24"/>
        </w:rPr>
      </w:pPr>
      <w:r>
        <w:rPr>
          <w:rFonts w:ascii="Arial" w:eastAsia="Arial" w:hAnsi="Arial" w:cs="Arial"/>
          <w:b/>
          <w:sz w:val="24"/>
          <w:szCs w:val="24"/>
        </w:rPr>
        <w:t>TUJUAN</w:t>
      </w:r>
    </w:p>
    <w:p w14:paraId="2C977E97" w14:textId="77777777" w:rsidR="00A44531" w:rsidRDefault="00A44531">
      <w:pPr>
        <w:spacing w:after="0" w:line="276" w:lineRule="auto"/>
        <w:ind w:left="567"/>
        <w:jc w:val="both"/>
        <w:rPr>
          <w:rFonts w:ascii="Arial" w:eastAsia="Arial" w:hAnsi="Arial" w:cs="Arial"/>
          <w:b/>
          <w:sz w:val="24"/>
          <w:szCs w:val="24"/>
        </w:rPr>
      </w:pPr>
    </w:p>
    <w:p w14:paraId="4AE03F32" w14:textId="77777777" w:rsidR="00A44531" w:rsidRDefault="00000000">
      <w:pPr>
        <w:spacing w:after="0" w:line="276" w:lineRule="auto"/>
        <w:ind w:left="567"/>
        <w:jc w:val="both"/>
        <w:rPr>
          <w:rFonts w:ascii="Arial" w:eastAsia="Arial" w:hAnsi="Arial" w:cs="Arial"/>
          <w:sz w:val="24"/>
          <w:szCs w:val="24"/>
        </w:rPr>
        <w:sectPr w:rsidR="00A44531">
          <w:pgSz w:w="11906" w:h="16838"/>
          <w:pgMar w:top="709" w:right="1440" w:bottom="1440" w:left="1440" w:header="708" w:footer="708" w:gutter="0"/>
          <w:cols w:space="720"/>
          <w:titlePg/>
        </w:sectPr>
      </w:pPr>
      <w:r>
        <w:rPr>
          <w:rFonts w:ascii="Arial" w:eastAsia="Arial" w:hAnsi="Arial" w:cs="Arial"/>
          <w:sz w:val="24"/>
          <w:szCs w:val="24"/>
        </w:rPr>
        <w:t>Minit Bebas ini adalah bertujuan untuk memohon pertimbangan dan persetujuan YBhg. Dato’ Seri berhubung permohonan bagi melaksanakan pembayaran ....... di Jabatan/ Politeknik/ Kolej Komuniti....... melalui iGFMAS menggunakan modul arahan pembayaran invois tanpa Pesanan Kerajaan (PK).</w:t>
      </w:r>
    </w:p>
    <w:p w14:paraId="17E540ED" w14:textId="77777777" w:rsidR="00A44531" w:rsidRDefault="00000000">
      <w:pPr>
        <w:numPr>
          <w:ilvl w:val="0"/>
          <w:numId w:val="11"/>
        </w:numPr>
        <w:spacing w:after="0" w:line="276" w:lineRule="auto"/>
        <w:ind w:left="567"/>
        <w:jc w:val="both"/>
        <w:rPr>
          <w:rFonts w:ascii="Arial" w:eastAsia="Arial" w:hAnsi="Arial" w:cs="Arial"/>
          <w:b/>
          <w:sz w:val="24"/>
          <w:szCs w:val="24"/>
        </w:rPr>
      </w:pPr>
      <w:r>
        <w:rPr>
          <w:rFonts w:ascii="Arial" w:eastAsia="Arial" w:hAnsi="Arial" w:cs="Arial"/>
          <w:b/>
          <w:sz w:val="24"/>
          <w:szCs w:val="24"/>
        </w:rPr>
        <w:lastRenderedPageBreak/>
        <w:t>LATAR BELAKANG</w:t>
      </w:r>
    </w:p>
    <w:p w14:paraId="50F87CD1" w14:textId="77777777" w:rsidR="00A44531" w:rsidRDefault="00A44531">
      <w:pPr>
        <w:spacing w:after="0" w:line="276" w:lineRule="auto"/>
        <w:ind w:left="567"/>
        <w:jc w:val="both"/>
        <w:rPr>
          <w:rFonts w:ascii="Arial" w:eastAsia="Arial" w:hAnsi="Arial" w:cs="Arial"/>
          <w:b/>
          <w:sz w:val="24"/>
          <w:szCs w:val="24"/>
        </w:rPr>
      </w:pPr>
    </w:p>
    <w:p w14:paraId="67D94B05" w14:textId="77777777" w:rsidR="00A44531" w:rsidRDefault="00000000">
      <w:pPr>
        <w:spacing w:after="0" w:line="276" w:lineRule="auto"/>
        <w:ind w:left="567"/>
        <w:jc w:val="both"/>
        <w:rPr>
          <w:rFonts w:ascii="Arial" w:eastAsia="Arial" w:hAnsi="Arial" w:cs="Arial"/>
          <w:sz w:val="24"/>
          <w:szCs w:val="24"/>
        </w:rPr>
      </w:pPr>
      <w:r>
        <w:rPr>
          <w:rFonts w:ascii="Arial" w:eastAsia="Arial" w:hAnsi="Arial" w:cs="Arial"/>
          <w:sz w:val="24"/>
          <w:szCs w:val="24"/>
        </w:rPr>
        <w:t>Untuk makluman, latar belakang permohonan adalah seperti berikut:</w:t>
      </w:r>
    </w:p>
    <w:p w14:paraId="161FEAA4" w14:textId="77777777" w:rsidR="00A44531" w:rsidRDefault="00A44531">
      <w:pPr>
        <w:spacing w:after="0" w:line="276" w:lineRule="auto"/>
        <w:ind w:left="567"/>
        <w:jc w:val="both"/>
        <w:rPr>
          <w:rFonts w:ascii="Arial" w:eastAsia="Arial" w:hAnsi="Arial" w:cs="Arial"/>
          <w:b/>
          <w:sz w:val="24"/>
          <w:szCs w:val="24"/>
        </w:rPr>
      </w:pPr>
    </w:p>
    <w:p w14:paraId="617957AA" w14:textId="77777777" w:rsidR="00A44531" w:rsidRDefault="00000000">
      <w:pPr>
        <w:numPr>
          <w:ilvl w:val="1"/>
          <w:numId w:val="6"/>
        </w:numPr>
        <w:spacing w:after="0" w:line="276" w:lineRule="auto"/>
        <w:ind w:left="1418" w:hanging="851"/>
        <w:jc w:val="both"/>
        <w:rPr>
          <w:rFonts w:ascii="Arial" w:eastAsia="Arial" w:hAnsi="Arial" w:cs="Arial"/>
          <w:sz w:val="24"/>
          <w:szCs w:val="24"/>
        </w:rPr>
      </w:pPr>
      <w:r>
        <w:rPr>
          <w:rFonts w:ascii="Arial" w:eastAsia="Arial" w:hAnsi="Arial" w:cs="Arial"/>
          <w:sz w:val="24"/>
          <w:szCs w:val="24"/>
        </w:rPr>
        <w:t>Nyatakan perolehan yang telah dibuat dengan terperinci iaitu jenis perolehan, kontrak perjanjian yang terlibat, syarikat yang terlibat, tempoh perjanjian dan nilai perjanjian. Sekiranya terdapat pelanjutan kontrak sila nyatakan juga.</w:t>
      </w:r>
    </w:p>
    <w:p w14:paraId="0724F68B" w14:textId="77777777" w:rsidR="00A44531" w:rsidRDefault="00A44531">
      <w:pPr>
        <w:spacing w:after="0" w:line="276" w:lineRule="auto"/>
        <w:ind w:left="1418"/>
        <w:jc w:val="both"/>
        <w:rPr>
          <w:rFonts w:ascii="Arial" w:eastAsia="Arial" w:hAnsi="Arial" w:cs="Arial"/>
          <w:b/>
          <w:sz w:val="24"/>
          <w:szCs w:val="24"/>
        </w:rPr>
      </w:pPr>
    </w:p>
    <w:p w14:paraId="3012E78C" w14:textId="77777777" w:rsidR="00A44531" w:rsidRDefault="00000000">
      <w:pPr>
        <w:numPr>
          <w:ilvl w:val="1"/>
          <w:numId w:val="6"/>
        </w:numPr>
        <w:spacing w:after="0" w:line="276" w:lineRule="auto"/>
        <w:ind w:left="1418" w:hanging="851"/>
        <w:jc w:val="both"/>
        <w:rPr>
          <w:rFonts w:ascii="Arial" w:eastAsia="Arial" w:hAnsi="Arial" w:cs="Arial"/>
          <w:sz w:val="24"/>
          <w:szCs w:val="24"/>
        </w:rPr>
      </w:pPr>
      <w:r>
        <w:rPr>
          <w:rFonts w:ascii="Arial" w:eastAsia="Arial" w:hAnsi="Arial" w:cs="Arial"/>
          <w:sz w:val="24"/>
          <w:szCs w:val="24"/>
        </w:rPr>
        <w:t>Maklumkan masalah yang berlaku yang menyebabkan pembayaran tidak dapat dibuat melalui kontrak perjanjian.</w:t>
      </w:r>
    </w:p>
    <w:p w14:paraId="6049B069" w14:textId="77777777" w:rsidR="00A44531" w:rsidRDefault="00A44531">
      <w:pPr>
        <w:spacing w:after="0" w:line="276" w:lineRule="auto"/>
        <w:ind w:left="1418"/>
        <w:jc w:val="both"/>
        <w:rPr>
          <w:rFonts w:ascii="Arial" w:eastAsia="Arial" w:hAnsi="Arial" w:cs="Arial"/>
          <w:sz w:val="24"/>
          <w:szCs w:val="24"/>
        </w:rPr>
      </w:pPr>
    </w:p>
    <w:p w14:paraId="0601A216" w14:textId="77777777" w:rsidR="00A44531" w:rsidRDefault="00000000">
      <w:pPr>
        <w:numPr>
          <w:ilvl w:val="1"/>
          <w:numId w:val="6"/>
        </w:numPr>
        <w:spacing w:after="0" w:line="276" w:lineRule="auto"/>
        <w:ind w:left="1418" w:hanging="851"/>
        <w:jc w:val="both"/>
        <w:rPr>
          <w:rFonts w:ascii="Arial" w:eastAsia="Arial" w:hAnsi="Arial" w:cs="Arial"/>
          <w:sz w:val="24"/>
          <w:szCs w:val="24"/>
        </w:rPr>
      </w:pPr>
      <w:r>
        <w:rPr>
          <w:rFonts w:ascii="Arial" w:eastAsia="Arial" w:hAnsi="Arial" w:cs="Arial"/>
          <w:sz w:val="24"/>
          <w:szCs w:val="24"/>
        </w:rPr>
        <w:t>Nyatakan kronologi yang terjadi yang menyebabkan permohonan Invois Tanpa PK terpaksa dilaksanakan/ punca kepada permohonan.</w:t>
      </w:r>
    </w:p>
    <w:p w14:paraId="07B3D5BA" w14:textId="77777777" w:rsidR="00A44531" w:rsidRDefault="00A44531">
      <w:pPr>
        <w:spacing w:after="0" w:line="276" w:lineRule="auto"/>
        <w:ind w:left="1418"/>
        <w:jc w:val="both"/>
        <w:rPr>
          <w:rFonts w:ascii="Arial" w:eastAsia="Arial" w:hAnsi="Arial" w:cs="Arial"/>
          <w:sz w:val="24"/>
          <w:szCs w:val="24"/>
        </w:rPr>
      </w:pPr>
    </w:p>
    <w:p w14:paraId="191AE8BC" w14:textId="77777777" w:rsidR="00A44531" w:rsidRDefault="00000000">
      <w:pPr>
        <w:numPr>
          <w:ilvl w:val="1"/>
          <w:numId w:val="6"/>
        </w:numPr>
        <w:spacing w:after="0" w:line="276" w:lineRule="auto"/>
        <w:ind w:left="1418" w:hanging="851"/>
        <w:jc w:val="both"/>
        <w:rPr>
          <w:rFonts w:ascii="Arial" w:eastAsia="Arial" w:hAnsi="Arial" w:cs="Arial"/>
          <w:sz w:val="24"/>
          <w:szCs w:val="24"/>
        </w:rPr>
      </w:pPr>
      <w:r>
        <w:rPr>
          <w:rFonts w:ascii="Arial" w:eastAsia="Arial" w:hAnsi="Arial" w:cs="Arial"/>
          <w:sz w:val="24"/>
          <w:szCs w:val="24"/>
        </w:rPr>
        <w:t>Nyatakan jumlah implikasi kewangan yang terlibat, tempoh yang terlibat dan bilangan orang sekiranya melibatkan Perintah Gaji Minimum (PGM) yang perlu dibuat bayaran di luar kontrak.</w:t>
      </w:r>
    </w:p>
    <w:p w14:paraId="385F358F" w14:textId="77777777" w:rsidR="00A44531" w:rsidRDefault="00A44531">
      <w:pPr>
        <w:spacing w:after="0" w:line="276" w:lineRule="auto"/>
        <w:ind w:left="1418"/>
        <w:jc w:val="both"/>
        <w:rPr>
          <w:rFonts w:ascii="Arial" w:eastAsia="Arial" w:hAnsi="Arial" w:cs="Arial"/>
          <w:sz w:val="24"/>
          <w:szCs w:val="24"/>
        </w:rPr>
      </w:pPr>
    </w:p>
    <w:p w14:paraId="379690CE" w14:textId="77777777" w:rsidR="00A44531" w:rsidRDefault="00000000">
      <w:pPr>
        <w:numPr>
          <w:ilvl w:val="1"/>
          <w:numId w:val="6"/>
        </w:numPr>
        <w:spacing w:after="0" w:line="276" w:lineRule="auto"/>
        <w:ind w:left="1418" w:hanging="851"/>
        <w:jc w:val="both"/>
        <w:rPr>
          <w:rFonts w:ascii="Arial" w:eastAsia="Arial" w:hAnsi="Arial" w:cs="Arial"/>
          <w:sz w:val="24"/>
          <w:szCs w:val="24"/>
        </w:rPr>
      </w:pPr>
      <w:r>
        <w:rPr>
          <w:rFonts w:ascii="Arial" w:eastAsia="Arial" w:hAnsi="Arial" w:cs="Arial"/>
          <w:sz w:val="24"/>
          <w:szCs w:val="24"/>
        </w:rPr>
        <w:t>Nyatakan sebarang perkara yang berkaitan dengan permohonan ini yang memudahkan pemahaman kepada perkara yang berlaku.</w:t>
      </w:r>
    </w:p>
    <w:p w14:paraId="263E1138" w14:textId="77777777" w:rsidR="00A44531" w:rsidRDefault="00A44531">
      <w:pPr>
        <w:spacing w:after="0" w:line="276" w:lineRule="auto"/>
        <w:ind w:left="1418"/>
        <w:jc w:val="both"/>
        <w:rPr>
          <w:rFonts w:ascii="Arial" w:eastAsia="Arial" w:hAnsi="Arial" w:cs="Arial"/>
          <w:sz w:val="24"/>
          <w:szCs w:val="24"/>
        </w:rPr>
      </w:pPr>
    </w:p>
    <w:p w14:paraId="362757C7" w14:textId="77777777" w:rsidR="00A44531" w:rsidRDefault="00A44531">
      <w:pPr>
        <w:spacing w:after="0" w:line="276" w:lineRule="auto"/>
        <w:ind w:left="1418"/>
        <w:jc w:val="both"/>
        <w:rPr>
          <w:rFonts w:ascii="Arial" w:eastAsia="Arial" w:hAnsi="Arial" w:cs="Arial"/>
          <w:sz w:val="24"/>
          <w:szCs w:val="24"/>
        </w:rPr>
      </w:pPr>
    </w:p>
    <w:p w14:paraId="1E5F3D3E" w14:textId="77777777" w:rsidR="00A44531" w:rsidRDefault="00000000">
      <w:pPr>
        <w:numPr>
          <w:ilvl w:val="0"/>
          <w:numId w:val="11"/>
        </w:numPr>
        <w:spacing w:after="0" w:line="276" w:lineRule="auto"/>
        <w:ind w:left="567"/>
        <w:jc w:val="both"/>
        <w:rPr>
          <w:rFonts w:ascii="Arial" w:eastAsia="Arial" w:hAnsi="Arial" w:cs="Arial"/>
          <w:b/>
          <w:sz w:val="24"/>
          <w:szCs w:val="24"/>
        </w:rPr>
      </w:pPr>
      <w:r>
        <w:rPr>
          <w:rFonts w:ascii="Arial" w:eastAsia="Arial" w:hAnsi="Arial" w:cs="Arial"/>
          <w:b/>
          <w:sz w:val="24"/>
          <w:szCs w:val="24"/>
        </w:rPr>
        <w:t>JUSTIFIKASI PERMOHONAN</w:t>
      </w:r>
    </w:p>
    <w:p w14:paraId="46BD4618" w14:textId="77777777" w:rsidR="00A44531" w:rsidRDefault="00A44531">
      <w:pPr>
        <w:spacing w:after="0" w:line="276" w:lineRule="auto"/>
        <w:ind w:left="567"/>
        <w:jc w:val="both"/>
        <w:rPr>
          <w:rFonts w:ascii="Arial" w:eastAsia="Arial" w:hAnsi="Arial" w:cs="Arial"/>
          <w:b/>
          <w:sz w:val="24"/>
          <w:szCs w:val="24"/>
        </w:rPr>
      </w:pPr>
    </w:p>
    <w:p w14:paraId="6636E700" w14:textId="77777777" w:rsidR="00A44531" w:rsidRDefault="00000000">
      <w:pPr>
        <w:spacing w:after="0" w:line="276" w:lineRule="auto"/>
        <w:ind w:left="567"/>
        <w:jc w:val="both"/>
        <w:rPr>
          <w:rFonts w:ascii="Arial" w:eastAsia="Arial" w:hAnsi="Arial" w:cs="Arial"/>
          <w:sz w:val="24"/>
          <w:szCs w:val="24"/>
        </w:rPr>
      </w:pPr>
      <w:r>
        <w:rPr>
          <w:rFonts w:ascii="Arial" w:eastAsia="Arial" w:hAnsi="Arial" w:cs="Arial"/>
          <w:sz w:val="24"/>
          <w:szCs w:val="24"/>
        </w:rPr>
        <w:t>Justifikasi permohonan ini dibuat adalah seperti berikut:</w:t>
      </w:r>
    </w:p>
    <w:p w14:paraId="6348D47F" w14:textId="77777777" w:rsidR="00A44531" w:rsidRDefault="00A44531">
      <w:pPr>
        <w:spacing w:after="0" w:line="276" w:lineRule="auto"/>
        <w:ind w:left="567"/>
        <w:jc w:val="both"/>
        <w:rPr>
          <w:rFonts w:ascii="Arial" w:eastAsia="Arial" w:hAnsi="Arial" w:cs="Arial"/>
          <w:b/>
          <w:sz w:val="24"/>
          <w:szCs w:val="24"/>
        </w:rPr>
      </w:pPr>
    </w:p>
    <w:p w14:paraId="7C0D02BF" w14:textId="77777777" w:rsidR="00A44531" w:rsidRDefault="00000000">
      <w:pPr>
        <w:numPr>
          <w:ilvl w:val="1"/>
          <w:numId w:val="14"/>
        </w:numPr>
        <w:spacing w:after="0" w:line="276" w:lineRule="auto"/>
        <w:ind w:left="1418" w:hanging="851"/>
        <w:jc w:val="both"/>
        <w:rPr>
          <w:rFonts w:ascii="Arial" w:eastAsia="Arial" w:hAnsi="Arial" w:cs="Arial"/>
          <w:sz w:val="24"/>
          <w:szCs w:val="24"/>
        </w:rPr>
      </w:pPr>
      <w:r>
        <w:rPr>
          <w:rFonts w:ascii="Arial" w:eastAsia="Arial" w:hAnsi="Arial" w:cs="Arial"/>
          <w:sz w:val="24"/>
          <w:szCs w:val="24"/>
        </w:rPr>
        <w:t xml:space="preserve">Nyatakan justifikasi/ alasan yang menyebabkan kegagalan Jabatan atau Agensi untuk membuat bayaran menggunakan kontrak. Contoh: bayaran bagi pelarasan PGM Kontrak Perkhidmatan Kebersihan dan Kawasan tidak dapat disempurnakan dalam Modul Pemenuhan kerana syarikat berkaitan lewat mengemukakan tuntutan. </w:t>
      </w:r>
    </w:p>
    <w:p w14:paraId="1A2F47D5" w14:textId="77777777" w:rsidR="00A44531" w:rsidRDefault="00A44531">
      <w:pPr>
        <w:spacing w:after="0" w:line="276" w:lineRule="auto"/>
        <w:ind w:left="1418"/>
        <w:jc w:val="both"/>
        <w:rPr>
          <w:rFonts w:ascii="Arial" w:eastAsia="Arial" w:hAnsi="Arial" w:cs="Arial"/>
          <w:b/>
          <w:sz w:val="24"/>
          <w:szCs w:val="24"/>
        </w:rPr>
      </w:pPr>
    </w:p>
    <w:p w14:paraId="22E38654" w14:textId="77777777" w:rsidR="00A44531" w:rsidRDefault="00000000">
      <w:pPr>
        <w:numPr>
          <w:ilvl w:val="1"/>
          <w:numId w:val="14"/>
        </w:numPr>
        <w:spacing w:after="0" w:line="276" w:lineRule="auto"/>
        <w:ind w:left="1418" w:hanging="851"/>
        <w:jc w:val="both"/>
        <w:rPr>
          <w:rFonts w:ascii="Arial" w:eastAsia="Arial" w:hAnsi="Arial" w:cs="Arial"/>
          <w:sz w:val="24"/>
          <w:szCs w:val="24"/>
        </w:rPr>
        <w:sectPr w:rsidR="00A44531">
          <w:pgSz w:w="11906" w:h="16838"/>
          <w:pgMar w:top="709" w:right="1440" w:bottom="1440" w:left="1440" w:header="708" w:footer="708" w:gutter="0"/>
          <w:cols w:space="720"/>
        </w:sectPr>
      </w:pPr>
      <w:r>
        <w:rPr>
          <w:rFonts w:ascii="Arial" w:eastAsia="Arial" w:hAnsi="Arial" w:cs="Arial"/>
          <w:sz w:val="24"/>
          <w:szCs w:val="24"/>
        </w:rPr>
        <w:t>Selain itu, nyatakan juga tindakan di pihak Jabatan atau Agensi dalam menangani isu ini seperti menghubungi atau mengingatkan syarikat melalui e-mel pada ........ atau telah berhubung dengan Jabatan Akauntan Negeri.... dan maklum balas yang diterima adalah.....</w:t>
      </w:r>
    </w:p>
    <w:p w14:paraId="0DA51717" w14:textId="77777777" w:rsidR="00A44531" w:rsidRDefault="00000000">
      <w:pPr>
        <w:numPr>
          <w:ilvl w:val="0"/>
          <w:numId w:val="11"/>
        </w:numPr>
        <w:spacing w:after="0" w:line="276" w:lineRule="auto"/>
        <w:ind w:left="567"/>
        <w:jc w:val="both"/>
        <w:rPr>
          <w:rFonts w:ascii="Arial" w:eastAsia="Arial" w:hAnsi="Arial" w:cs="Arial"/>
          <w:b/>
          <w:sz w:val="24"/>
          <w:szCs w:val="24"/>
        </w:rPr>
      </w:pPr>
      <w:r>
        <w:rPr>
          <w:rFonts w:ascii="Arial" w:eastAsia="Arial" w:hAnsi="Arial" w:cs="Arial"/>
          <w:b/>
          <w:sz w:val="24"/>
          <w:szCs w:val="24"/>
        </w:rPr>
        <w:lastRenderedPageBreak/>
        <w:t>ULASAN AGENSI/ INSTITUSI</w:t>
      </w:r>
    </w:p>
    <w:p w14:paraId="11738747" w14:textId="77777777" w:rsidR="00A44531" w:rsidRDefault="00A44531">
      <w:pPr>
        <w:spacing w:after="0" w:line="276" w:lineRule="auto"/>
        <w:ind w:left="567"/>
        <w:jc w:val="both"/>
        <w:rPr>
          <w:rFonts w:ascii="Arial" w:eastAsia="Arial" w:hAnsi="Arial" w:cs="Arial"/>
          <w:b/>
          <w:sz w:val="24"/>
          <w:szCs w:val="24"/>
        </w:rPr>
      </w:pPr>
    </w:p>
    <w:p w14:paraId="181971EE" w14:textId="77777777" w:rsidR="00A44531" w:rsidRDefault="00000000">
      <w:pPr>
        <w:numPr>
          <w:ilvl w:val="1"/>
          <w:numId w:val="15"/>
        </w:numPr>
        <w:spacing w:after="0" w:line="276" w:lineRule="auto"/>
        <w:ind w:left="1418" w:hanging="851"/>
        <w:jc w:val="both"/>
        <w:rPr>
          <w:rFonts w:ascii="Arial" w:eastAsia="Arial" w:hAnsi="Arial" w:cs="Arial"/>
          <w:sz w:val="24"/>
          <w:szCs w:val="24"/>
        </w:rPr>
      </w:pPr>
      <w:r>
        <w:rPr>
          <w:rFonts w:ascii="Arial" w:eastAsia="Arial" w:hAnsi="Arial" w:cs="Arial"/>
          <w:sz w:val="24"/>
          <w:szCs w:val="24"/>
        </w:rPr>
        <w:t>Nyatakan Pekeliling Perbendaharaan, Surat Kementerian Kewangan atau Garis Panduan Kementerian Pendidikan Tinggi yang terlibat dalam permohonan ini.</w:t>
      </w:r>
    </w:p>
    <w:p w14:paraId="233487B6" w14:textId="77777777" w:rsidR="00A44531" w:rsidRDefault="00A44531">
      <w:pPr>
        <w:spacing w:after="0" w:line="276" w:lineRule="auto"/>
        <w:ind w:left="1418"/>
        <w:jc w:val="both"/>
        <w:rPr>
          <w:rFonts w:ascii="Arial" w:eastAsia="Arial" w:hAnsi="Arial" w:cs="Arial"/>
          <w:b/>
          <w:sz w:val="24"/>
          <w:szCs w:val="24"/>
        </w:rPr>
      </w:pPr>
    </w:p>
    <w:p w14:paraId="31471933" w14:textId="77777777" w:rsidR="00A44531" w:rsidRDefault="00000000">
      <w:pPr>
        <w:numPr>
          <w:ilvl w:val="1"/>
          <w:numId w:val="15"/>
        </w:numPr>
        <w:spacing w:after="0" w:line="276" w:lineRule="auto"/>
        <w:ind w:left="1418" w:hanging="851"/>
        <w:jc w:val="both"/>
        <w:rPr>
          <w:rFonts w:ascii="Arial" w:eastAsia="Arial" w:hAnsi="Arial" w:cs="Arial"/>
          <w:sz w:val="24"/>
          <w:szCs w:val="24"/>
        </w:rPr>
      </w:pPr>
      <w:r>
        <w:rPr>
          <w:rFonts w:ascii="Arial" w:eastAsia="Arial" w:hAnsi="Arial" w:cs="Arial"/>
          <w:sz w:val="24"/>
          <w:szCs w:val="24"/>
        </w:rPr>
        <w:t>Pekeliling Perbendaharaan 1PP, PK 5.1 – Perolehan Secara Elektronik mewajibkan penggunaan Sistem ePerolehan oleh Kementerian/Jabatan bermula pada 1 Januari 2018. Semua urusan perolehan bekalan dan perkhidmatan bukan perunding Kerajaan Persekutuan hendaklah dilaksanakan melalui Sistem ePerolehan secara atas talian sepenuhnya.</w:t>
      </w:r>
    </w:p>
    <w:p w14:paraId="0F9E8954" w14:textId="77777777" w:rsidR="00A44531" w:rsidRDefault="00A44531">
      <w:pPr>
        <w:spacing w:after="0" w:line="276" w:lineRule="auto"/>
        <w:ind w:left="1418"/>
        <w:jc w:val="both"/>
        <w:rPr>
          <w:rFonts w:ascii="Arial" w:eastAsia="Arial" w:hAnsi="Arial" w:cs="Arial"/>
          <w:sz w:val="24"/>
          <w:szCs w:val="24"/>
        </w:rPr>
      </w:pPr>
    </w:p>
    <w:p w14:paraId="50072026" w14:textId="77777777" w:rsidR="00A44531" w:rsidRDefault="00000000">
      <w:pPr>
        <w:numPr>
          <w:ilvl w:val="1"/>
          <w:numId w:val="15"/>
        </w:numPr>
        <w:spacing w:after="0" w:line="276" w:lineRule="auto"/>
        <w:ind w:left="1418" w:hanging="851"/>
        <w:jc w:val="both"/>
        <w:rPr>
          <w:rFonts w:ascii="Arial" w:eastAsia="Arial" w:hAnsi="Arial" w:cs="Arial"/>
          <w:sz w:val="24"/>
          <w:szCs w:val="24"/>
        </w:rPr>
      </w:pPr>
      <w:r>
        <w:rPr>
          <w:rFonts w:ascii="Arial" w:eastAsia="Arial" w:hAnsi="Arial" w:cs="Arial"/>
          <w:sz w:val="24"/>
          <w:szCs w:val="24"/>
        </w:rPr>
        <w:t>Semua Pusat Tanggungjawab (PTj) hendaklah memastikan perolehan bekalan dan perkhidmatan bukan perunding dilaksanakan melalui Sistem ePerolehan secara menyeluruh. Perolehan ini termasuk yang menggunakan peruntukan Belanja Mengurus, Belanja Pembangunan, Akaun Amanah dan dana lain sama ada peruntukan Kerajaan Persekutuan tersebut adalah sebahagian atau sepenuhnya.</w:t>
      </w:r>
    </w:p>
    <w:p w14:paraId="3C693A55" w14:textId="77777777" w:rsidR="00A44531" w:rsidRDefault="00A44531">
      <w:pPr>
        <w:spacing w:after="0" w:line="276" w:lineRule="auto"/>
        <w:ind w:left="1418"/>
        <w:jc w:val="both"/>
        <w:rPr>
          <w:rFonts w:ascii="Arial" w:eastAsia="Arial" w:hAnsi="Arial" w:cs="Arial"/>
          <w:sz w:val="24"/>
          <w:szCs w:val="24"/>
        </w:rPr>
      </w:pPr>
    </w:p>
    <w:p w14:paraId="2BEF9144" w14:textId="77777777" w:rsidR="00A44531" w:rsidRDefault="00000000">
      <w:pPr>
        <w:numPr>
          <w:ilvl w:val="1"/>
          <w:numId w:val="15"/>
        </w:numPr>
        <w:spacing w:after="0" w:line="276" w:lineRule="auto"/>
        <w:ind w:left="1418" w:hanging="851"/>
        <w:jc w:val="both"/>
        <w:rPr>
          <w:rFonts w:ascii="Arial" w:eastAsia="Arial" w:hAnsi="Arial" w:cs="Arial"/>
          <w:sz w:val="24"/>
          <w:szCs w:val="24"/>
        </w:rPr>
      </w:pPr>
      <w:r>
        <w:rPr>
          <w:rFonts w:ascii="Arial" w:eastAsia="Arial" w:hAnsi="Arial" w:cs="Arial"/>
          <w:sz w:val="24"/>
          <w:szCs w:val="24"/>
        </w:rPr>
        <w:t xml:space="preserve">Bagi membolehkan pembayaran kontrak dilaksanakan, Modul Pemenuhan hendaklah disempurnakan untuk membolehkan agensi melaksanakan pesanan dengan mengeluarkan Permintaan Pembelian/ Kontrak, Pesanan Kerajaan dan Nota Penerimaan Bekalan/ Perkhidmatan serta membuat proses bayaran melalui pengeluaran Arahan Bayaran (Padanan Pembayaran) kepada Jabatan Akauntan Negara Malaysia (JANM). </w:t>
      </w:r>
    </w:p>
    <w:p w14:paraId="20A4B4FF" w14:textId="77777777" w:rsidR="00A44531" w:rsidRDefault="00A44531">
      <w:pPr>
        <w:spacing w:after="0" w:line="276" w:lineRule="auto"/>
        <w:ind w:left="1418"/>
        <w:jc w:val="both"/>
        <w:rPr>
          <w:rFonts w:ascii="Arial" w:eastAsia="Arial" w:hAnsi="Arial" w:cs="Arial"/>
          <w:sz w:val="24"/>
          <w:szCs w:val="24"/>
        </w:rPr>
      </w:pPr>
    </w:p>
    <w:p w14:paraId="69C06590" w14:textId="77777777" w:rsidR="00A44531" w:rsidRDefault="00000000">
      <w:pPr>
        <w:numPr>
          <w:ilvl w:val="1"/>
          <w:numId w:val="15"/>
        </w:numPr>
        <w:spacing w:after="0" w:line="276" w:lineRule="auto"/>
        <w:ind w:left="1418" w:hanging="851"/>
        <w:jc w:val="both"/>
        <w:rPr>
          <w:rFonts w:ascii="Arial" w:eastAsia="Arial" w:hAnsi="Arial" w:cs="Arial"/>
          <w:sz w:val="24"/>
          <w:szCs w:val="24"/>
        </w:rPr>
      </w:pPr>
      <w:r>
        <w:rPr>
          <w:rFonts w:ascii="Arial" w:eastAsia="Arial" w:hAnsi="Arial" w:cs="Arial"/>
          <w:sz w:val="24"/>
          <w:szCs w:val="24"/>
        </w:rPr>
        <w:t>Ulasan tambahan yang berkaitan sekiranya ada.</w:t>
      </w:r>
    </w:p>
    <w:p w14:paraId="150537BB" w14:textId="77777777" w:rsidR="00A44531" w:rsidRDefault="00A44531">
      <w:pPr>
        <w:spacing w:after="0" w:line="276" w:lineRule="auto"/>
        <w:ind w:left="1418"/>
        <w:jc w:val="both"/>
        <w:rPr>
          <w:rFonts w:ascii="Arial" w:eastAsia="Arial" w:hAnsi="Arial" w:cs="Arial"/>
          <w:sz w:val="24"/>
          <w:szCs w:val="24"/>
        </w:rPr>
      </w:pPr>
    </w:p>
    <w:p w14:paraId="0437C26D" w14:textId="77777777" w:rsidR="00A44531" w:rsidRDefault="00000000">
      <w:pPr>
        <w:numPr>
          <w:ilvl w:val="1"/>
          <w:numId w:val="15"/>
        </w:numPr>
        <w:spacing w:after="0" w:line="276" w:lineRule="auto"/>
        <w:ind w:left="1418" w:hanging="851"/>
        <w:jc w:val="both"/>
        <w:rPr>
          <w:rFonts w:ascii="Arial" w:eastAsia="Arial" w:hAnsi="Arial" w:cs="Arial"/>
          <w:sz w:val="24"/>
          <w:szCs w:val="24"/>
        </w:rPr>
      </w:pPr>
      <w:r>
        <w:rPr>
          <w:rFonts w:ascii="Arial" w:eastAsia="Arial" w:hAnsi="Arial" w:cs="Arial"/>
          <w:sz w:val="24"/>
          <w:szCs w:val="24"/>
        </w:rPr>
        <w:t xml:space="preserve">Sehubungan dengan itu, bagi membolehkan pembayaran kepada pembekal terlibat dapat dilaksanakan, maka permohonan kelulusan khas pembayaran luar kontrak dengan menggunakan Invois Tanpa Pesanan Tempatan hendaklah dikemukakan kepada Kementerian Kewangan (MoF) melalui Sistem </w:t>
      </w:r>
      <w:r>
        <w:rPr>
          <w:rFonts w:ascii="Arial" w:eastAsia="Arial" w:hAnsi="Arial" w:cs="Arial"/>
          <w:i/>
          <w:sz w:val="24"/>
          <w:szCs w:val="24"/>
        </w:rPr>
        <w:t>Electronic Government Procurement Application</w:t>
      </w:r>
      <w:r>
        <w:rPr>
          <w:rFonts w:ascii="Arial" w:eastAsia="Arial" w:hAnsi="Arial" w:cs="Arial"/>
          <w:sz w:val="24"/>
          <w:szCs w:val="24"/>
        </w:rPr>
        <w:t xml:space="preserve"> (eGPA).</w:t>
      </w:r>
    </w:p>
    <w:p w14:paraId="6A2A79A1" w14:textId="77777777" w:rsidR="00A44531" w:rsidRDefault="00A44531">
      <w:pPr>
        <w:spacing w:after="0" w:line="276" w:lineRule="auto"/>
        <w:jc w:val="both"/>
        <w:rPr>
          <w:rFonts w:ascii="Arial" w:eastAsia="Arial" w:hAnsi="Arial" w:cs="Arial"/>
          <w:b/>
          <w:sz w:val="24"/>
          <w:szCs w:val="24"/>
        </w:rPr>
      </w:pPr>
    </w:p>
    <w:p w14:paraId="7A8911DE" w14:textId="77777777" w:rsidR="00A44531" w:rsidRDefault="00A44531">
      <w:pPr>
        <w:spacing w:after="0" w:line="276" w:lineRule="auto"/>
        <w:jc w:val="both"/>
        <w:rPr>
          <w:rFonts w:ascii="Arial" w:eastAsia="Arial" w:hAnsi="Arial" w:cs="Arial"/>
          <w:b/>
          <w:sz w:val="24"/>
          <w:szCs w:val="24"/>
        </w:rPr>
      </w:pPr>
    </w:p>
    <w:p w14:paraId="777F5F91" w14:textId="77777777" w:rsidR="00A44531" w:rsidRDefault="00A44531">
      <w:pPr>
        <w:spacing w:after="0" w:line="276" w:lineRule="auto"/>
        <w:jc w:val="both"/>
        <w:rPr>
          <w:rFonts w:ascii="Arial" w:eastAsia="Arial" w:hAnsi="Arial" w:cs="Arial"/>
          <w:b/>
          <w:sz w:val="24"/>
          <w:szCs w:val="24"/>
        </w:rPr>
      </w:pPr>
    </w:p>
    <w:p w14:paraId="6C82297F" w14:textId="77777777" w:rsidR="00A44531" w:rsidRDefault="00A44531">
      <w:pPr>
        <w:spacing w:after="0" w:line="276" w:lineRule="auto"/>
        <w:jc w:val="both"/>
        <w:rPr>
          <w:rFonts w:ascii="Arial" w:eastAsia="Arial" w:hAnsi="Arial" w:cs="Arial"/>
          <w:b/>
          <w:sz w:val="24"/>
          <w:szCs w:val="24"/>
        </w:rPr>
      </w:pPr>
    </w:p>
    <w:p w14:paraId="4D5536FD" w14:textId="77777777" w:rsidR="002E4577" w:rsidRDefault="002E4577">
      <w:pPr>
        <w:spacing w:after="0" w:line="276" w:lineRule="auto"/>
        <w:jc w:val="both"/>
        <w:rPr>
          <w:rFonts w:ascii="Arial" w:eastAsia="Arial" w:hAnsi="Arial" w:cs="Arial"/>
          <w:b/>
          <w:sz w:val="24"/>
          <w:szCs w:val="24"/>
        </w:rPr>
      </w:pPr>
    </w:p>
    <w:p w14:paraId="716E679E" w14:textId="77777777" w:rsidR="002E4577" w:rsidRDefault="002E4577">
      <w:pPr>
        <w:spacing w:after="0" w:line="276" w:lineRule="auto"/>
        <w:jc w:val="both"/>
        <w:rPr>
          <w:rFonts w:ascii="Arial" w:eastAsia="Arial" w:hAnsi="Arial" w:cs="Arial"/>
          <w:b/>
          <w:sz w:val="24"/>
          <w:szCs w:val="24"/>
        </w:rPr>
      </w:pPr>
    </w:p>
    <w:p w14:paraId="587ED5A9" w14:textId="77777777" w:rsidR="00A44531" w:rsidRDefault="00000000">
      <w:pPr>
        <w:numPr>
          <w:ilvl w:val="0"/>
          <w:numId w:val="11"/>
        </w:numPr>
        <w:spacing w:after="0" w:line="276" w:lineRule="auto"/>
        <w:ind w:left="567"/>
        <w:jc w:val="both"/>
        <w:rPr>
          <w:rFonts w:ascii="Arial" w:eastAsia="Arial" w:hAnsi="Arial" w:cs="Arial"/>
          <w:b/>
          <w:sz w:val="24"/>
          <w:szCs w:val="24"/>
        </w:rPr>
      </w:pPr>
      <w:r>
        <w:rPr>
          <w:rFonts w:ascii="Arial" w:eastAsia="Arial" w:hAnsi="Arial" w:cs="Arial"/>
          <w:b/>
          <w:sz w:val="24"/>
          <w:szCs w:val="24"/>
        </w:rPr>
        <w:lastRenderedPageBreak/>
        <w:t>PERTIMBANGAN</w:t>
      </w:r>
    </w:p>
    <w:p w14:paraId="14D79D39" w14:textId="77777777" w:rsidR="00A44531" w:rsidRDefault="00A44531">
      <w:pPr>
        <w:spacing w:after="0" w:line="276" w:lineRule="auto"/>
        <w:ind w:left="360"/>
        <w:jc w:val="both"/>
        <w:rPr>
          <w:rFonts w:ascii="Arial" w:eastAsia="Arial" w:hAnsi="Arial" w:cs="Arial"/>
          <w:b/>
          <w:sz w:val="24"/>
          <w:szCs w:val="24"/>
        </w:rPr>
      </w:pPr>
    </w:p>
    <w:p w14:paraId="2EB74B9B" w14:textId="77777777" w:rsidR="00A44531" w:rsidRDefault="00000000">
      <w:pPr>
        <w:spacing w:after="0" w:line="276" w:lineRule="auto"/>
        <w:ind w:left="567"/>
        <w:jc w:val="both"/>
        <w:rPr>
          <w:rFonts w:ascii="Arial" w:eastAsia="Arial" w:hAnsi="Arial" w:cs="Arial"/>
          <w:b/>
          <w:sz w:val="24"/>
          <w:szCs w:val="24"/>
        </w:rPr>
      </w:pPr>
      <w:r>
        <w:rPr>
          <w:rFonts w:ascii="Arial" w:eastAsia="Arial" w:hAnsi="Arial" w:cs="Arial"/>
          <w:sz w:val="24"/>
          <w:szCs w:val="24"/>
        </w:rPr>
        <w:t xml:space="preserve">Sehubungan dengan itu, Jabatan/ Politeknik/ Kolej Komuniti....... ingin mendapatkan kelulusan YBhg. Dato’ Seri untuk Permohonan Bagi Melaksanakan Pembayaran sebanyak </w:t>
      </w:r>
      <w:r>
        <w:rPr>
          <w:rFonts w:ascii="Arial" w:eastAsia="Arial" w:hAnsi="Arial" w:cs="Arial"/>
          <w:b/>
          <w:sz w:val="24"/>
          <w:szCs w:val="24"/>
        </w:rPr>
        <w:t xml:space="preserve">RMXXXX.XX </w:t>
      </w:r>
      <w:r>
        <w:rPr>
          <w:rFonts w:ascii="Arial" w:eastAsia="Arial" w:hAnsi="Arial" w:cs="Arial"/>
          <w:sz w:val="24"/>
          <w:szCs w:val="24"/>
        </w:rPr>
        <w:t xml:space="preserve">Melalui iGFMAS Menggunakan Modul Arahan Pembayaran Invois Tanpa Pesanan Kerajaan (PK) bagi pembayaran ...................................................... dipertimbangkan sebelum dikemukakan kepada Kementerian Kewangan bagi mendapatkan kelulusan melalui sistem </w:t>
      </w:r>
      <w:r>
        <w:rPr>
          <w:rFonts w:ascii="Arial" w:eastAsia="Arial" w:hAnsi="Arial" w:cs="Arial"/>
          <w:i/>
          <w:sz w:val="24"/>
          <w:szCs w:val="24"/>
        </w:rPr>
        <w:t>Electronic Government Procurement Application</w:t>
      </w:r>
      <w:r>
        <w:rPr>
          <w:rFonts w:ascii="Arial" w:eastAsia="Arial" w:hAnsi="Arial" w:cs="Arial"/>
          <w:sz w:val="24"/>
          <w:szCs w:val="24"/>
        </w:rPr>
        <w:t xml:space="preserve"> (eGPA). </w:t>
      </w:r>
    </w:p>
    <w:p w14:paraId="48DC401E" w14:textId="77777777" w:rsidR="00A44531" w:rsidRDefault="00A44531">
      <w:pPr>
        <w:spacing w:after="0" w:line="276" w:lineRule="auto"/>
        <w:ind w:left="1418"/>
        <w:jc w:val="both"/>
        <w:rPr>
          <w:rFonts w:ascii="Arial" w:eastAsia="Arial" w:hAnsi="Arial" w:cs="Arial"/>
          <w:sz w:val="24"/>
          <w:szCs w:val="24"/>
        </w:rPr>
      </w:pPr>
    </w:p>
    <w:p w14:paraId="44948B53" w14:textId="77777777" w:rsidR="00A44531" w:rsidRDefault="00000000">
      <w:pPr>
        <w:spacing w:after="0" w:line="276" w:lineRule="auto"/>
        <w:jc w:val="both"/>
        <w:rPr>
          <w:rFonts w:ascii="Arial" w:eastAsia="Arial" w:hAnsi="Arial" w:cs="Arial"/>
          <w:sz w:val="24"/>
          <w:szCs w:val="24"/>
        </w:rPr>
      </w:pPr>
      <w:r>
        <w:rPr>
          <w:rFonts w:ascii="Arial" w:eastAsia="Arial" w:hAnsi="Arial" w:cs="Arial"/>
          <w:sz w:val="24"/>
          <w:szCs w:val="24"/>
        </w:rPr>
        <w:t>Sekian, terima kasih.</w:t>
      </w:r>
    </w:p>
    <w:p w14:paraId="11B1D37C" w14:textId="77777777" w:rsidR="00A44531" w:rsidRDefault="00A44531">
      <w:pPr>
        <w:spacing w:after="0" w:line="276" w:lineRule="auto"/>
        <w:ind w:left="1418"/>
        <w:jc w:val="both"/>
        <w:rPr>
          <w:rFonts w:ascii="Arial" w:eastAsia="Arial" w:hAnsi="Arial" w:cs="Arial"/>
          <w:sz w:val="24"/>
          <w:szCs w:val="24"/>
        </w:rPr>
      </w:pPr>
    </w:p>
    <w:p w14:paraId="6E0AF7D6" w14:textId="77777777" w:rsidR="00A44531" w:rsidRDefault="00000000">
      <w:pPr>
        <w:spacing w:after="0" w:line="276" w:lineRule="auto"/>
        <w:jc w:val="both"/>
        <w:rPr>
          <w:rFonts w:ascii="Arial" w:eastAsia="Arial" w:hAnsi="Arial" w:cs="Arial"/>
          <w:b/>
          <w:sz w:val="24"/>
          <w:szCs w:val="24"/>
        </w:rPr>
      </w:pPr>
      <w:r>
        <w:rPr>
          <w:rFonts w:ascii="Arial" w:eastAsia="Arial" w:hAnsi="Arial" w:cs="Arial"/>
          <w:b/>
          <w:sz w:val="24"/>
          <w:szCs w:val="24"/>
        </w:rPr>
        <w:t>“MALAYSIA MADANI”</w:t>
      </w:r>
    </w:p>
    <w:p w14:paraId="35D2CAFF" w14:textId="77777777" w:rsidR="00A44531" w:rsidRDefault="00A44531">
      <w:pPr>
        <w:spacing w:after="0" w:line="276" w:lineRule="auto"/>
        <w:jc w:val="both"/>
        <w:rPr>
          <w:rFonts w:ascii="Arial" w:eastAsia="Arial" w:hAnsi="Arial" w:cs="Arial"/>
          <w:b/>
          <w:sz w:val="24"/>
          <w:szCs w:val="24"/>
        </w:rPr>
      </w:pPr>
    </w:p>
    <w:p w14:paraId="72C27505" w14:textId="77777777" w:rsidR="00A44531" w:rsidRDefault="00000000">
      <w:pPr>
        <w:spacing w:after="0" w:line="276" w:lineRule="auto"/>
        <w:jc w:val="both"/>
        <w:rPr>
          <w:rFonts w:ascii="Arial" w:eastAsia="Arial" w:hAnsi="Arial" w:cs="Arial"/>
          <w:b/>
          <w:sz w:val="24"/>
          <w:szCs w:val="24"/>
        </w:rPr>
      </w:pPr>
      <w:r>
        <w:rPr>
          <w:rFonts w:ascii="Arial" w:eastAsia="Arial" w:hAnsi="Arial" w:cs="Arial"/>
          <w:b/>
          <w:sz w:val="24"/>
          <w:szCs w:val="24"/>
        </w:rPr>
        <w:t>“BERKHIDMAT UNTUK NEGARA”</w:t>
      </w:r>
    </w:p>
    <w:p w14:paraId="29103F99" w14:textId="77777777" w:rsidR="00A44531" w:rsidRDefault="00A44531">
      <w:pPr>
        <w:spacing w:after="0" w:line="276" w:lineRule="auto"/>
        <w:jc w:val="both"/>
        <w:rPr>
          <w:rFonts w:ascii="Arial" w:eastAsia="Arial" w:hAnsi="Arial" w:cs="Arial"/>
          <w:sz w:val="24"/>
          <w:szCs w:val="24"/>
        </w:rPr>
      </w:pPr>
    </w:p>
    <w:p w14:paraId="6F6490F1" w14:textId="77777777" w:rsidR="00A44531" w:rsidRDefault="00000000">
      <w:pPr>
        <w:spacing w:after="0" w:line="276" w:lineRule="auto"/>
        <w:jc w:val="both"/>
        <w:rPr>
          <w:rFonts w:ascii="Arial" w:eastAsia="Arial" w:hAnsi="Arial" w:cs="Arial"/>
          <w:sz w:val="24"/>
          <w:szCs w:val="24"/>
        </w:rPr>
      </w:pPr>
      <w:r>
        <w:rPr>
          <w:rFonts w:ascii="Arial" w:eastAsia="Arial" w:hAnsi="Arial" w:cs="Arial"/>
          <w:sz w:val="24"/>
          <w:szCs w:val="24"/>
        </w:rPr>
        <w:t>Saya yang menjalankan amanah,</w:t>
      </w:r>
    </w:p>
    <w:p w14:paraId="00196EE2" w14:textId="77777777" w:rsidR="00A44531" w:rsidRDefault="00A44531">
      <w:pPr>
        <w:spacing w:after="0" w:line="276" w:lineRule="auto"/>
        <w:jc w:val="both"/>
        <w:rPr>
          <w:rFonts w:ascii="Arial" w:eastAsia="Arial" w:hAnsi="Arial" w:cs="Arial"/>
          <w:sz w:val="24"/>
          <w:szCs w:val="24"/>
        </w:rPr>
      </w:pPr>
    </w:p>
    <w:p w14:paraId="6ABF74FE" w14:textId="77777777" w:rsidR="00A44531" w:rsidRDefault="00A44531">
      <w:pPr>
        <w:spacing w:after="0" w:line="276" w:lineRule="auto"/>
        <w:jc w:val="both"/>
        <w:rPr>
          <w:rFonts w:ascii="Arial" w:eastAsia="Arial" w:hAnsi="Arial" w:cs="Arial"/>
          <w:sz w:val="24"/>
          <w:szCs w:val="24"/>
        </w:rPr>
      </w:pPr>
    </w:p>
    <w:p w14:paraId="4DF82A83" w14:textId="77777777" w:rsidR="00A44531" w:rsidRDefault="00A44531">
      <w:pPr>
        <w:spacing w:after="0" w:line="276" w:lineRule="auto"/>
        <w:jc w:val="both"/>
        <w:rPr>
          <w:rFonts w:ascii="Arial" w:eastAsia="Arial" w:hAnsi="Arial" w:cs="Arial"/>
          <w:sz w:val="24"/>
          <w:szCs w:val="24"/>
        </w:rPr>
      </w:pPr>
    </w:p>
    <w:p w14:paraId="4483BCD4" w14:textId="77777777" w:rsidR="00A44531" w:rsidRDefault="00000000">
      <w:pPr>
        <w:pBdr>
          <w:top w:val="none" w:sz="0" w:space="0" w:color="000000"/>
          <w:left w:val="none" w:sz="0" w:space="0" w:color="000000"/>
          <w:bottom w:val="none" w:sz="0" w:space="0" w:color="000000"/>
          <w:right w:val="none" w:sz="0" w:space="0" w:color="000000"/>
          <w:between w:val="none" w:sz="0" w:space="0" w:color="000000"/>
        </w:pBdr>
        <w:spacing w:after="0" w:line="276" w:lineRule="auto"/>
        <w:rPr>
          <w:rFonts w:ascii="Arial" w:eastAsia="Arial" w:hAnsi="Arial" w:cs="Arial"/>
          <w:b/>
          <w:sz w:val="24"/>
          <w:szCs w:val="24"/>
        </w:rPr>
      </w:pPr>
      <w:r>
        <w:rPr>
          <w:rFonts w:ascii="Arial" w:eastAsia="Arial" w:hAnsi="Arial" w:cs="Arial"/>
          <w:b/>
          <w:sz w:val="24"/>
          <w:szCs w:val="24"/>
        </w:rPr>
        <w:t>(XXXXXXXXXXXXXXXXXXXXXXX)</w:t>
      </w:r>
    </w:p>
    <w:p w14:paraId="0CEFF7AC" w14:textId="77777777" w:rsidR="00A44531" w:rsidRDefault="00000000">
      <w:pPr>
        <w:spacing w:after="0" w:line="276" w:lineRule="auto"/>
        <w:jc w:val="both"/>
        <w:rPr>
          <w:rFonts w:ascii="Arial" w:eastAsia="Arial" w:hAnsi="Arial" w:cs="Arial"/>
          <w:sz w:val="24"/>
          <w:szCs w:val="24"/>
        </w:rPr>
      </w:pPr>
      <w:r>
        <w:rPr>
          <w:rFonts w:ascii="Arial" w:eastAsia="Arial" w:hAnsi="Arial" w:cs="Arial"/>
          <w:sz w:val="24"/>
          <w:szCs w:val="24"/>
        </w:rPr>
        <w:t>Pengarah</w:t>
      </w:r>
    </w:p>
    <w:p w14:paraId="6CFD2F1D" w14:textId="77777777" w:rsidR="00A44531" w:rsidRDefault="00000000">
      <w:pPr>
        <w:spacing w:after="0" w:line="276" w:lineRule="auto"/>
        <w:jc w:val="both"/>
        <w:rPr>
          <w:rFonts w:ascii="Arial" w:eastAsia="Arial" w:hAnsi="Arial" w:cs="Arial"/>
          <w:sz w:val="24"/>
          <w:szCs w:val="24"/>
        </w:rPr>
      </w:pPr>
      <w:r>
        <w:rPr>
          <w:rFonts w:ascii="Arial" w:eastAsia="Arial" w:hAnsi="Arial" w:cs="Arial"/>
          <w:sz w:val="24"/>
          <w:szCs w:val="24"/>
        </w:rPr>
        <w:t>Politeknik/ Kolej Komuniti....................</w:t>
      </w:r>
    </w:p>
    <w:p w14:paraId="48055D20" w14:textId="77777777" w:rsidR="00A44531" w:rsidRDefault="00000000">
      <w:pPr>
        <w:spacing w:after="0" w:line="276" w:lineRule="auto"/>
        <w:jc w:val="both"/>
        <w:rPr>
          <w:rFonts w:ascii="Arial" w:eastAsia="Arial" w:hAnsi="Arial" w:cs="Arial"/>
          <w:sz w:val="24"/>
          <w:szCs w:val="24"/>
        </w:rPr>
      </w:pPr>
      <w:r>
        <w:rPr>
          <w:rFonts w:ascii="Arial" w:eastAsia="Arial" w:hAnsi="Arial" w:cs="Arial"/>
          <w:sz w:val="24"/>
          <w:szCs w:val="24"/>
        </w:rPr>
        <w:t>Kementerian Pendidikan Tinggi</w:t>
      </w:r>
    </w:p>
    <w:p w14:paraId="10D27C8E" w14:textId="77777777" w:rsidR="00A44531" w:rsidRDefault="00000000">
      <w:pPr>
        <w:spacing w:after="0" w:line="276" w:lineRule="auto"/>
        <w:jc w:val="both"/>
        <w:rPr>
          <w:rFonts w:ascii="Arial" w:eastAsia="Arial" w:hAnsi="Arial" w:cs="Arial"/>
          <w:sz w:val="24"/>
          <w:szCs w:val="24"/>
        </w:rPr>
      </w:pPr>
      <w:r>
        <w:rPr>
          <w:rFonts w:ascii="Arial" w:eastAsia="Arial" w:hAnsi="Arial" w:cs="Arial"/>
          <w:sz w:val="24"/>
          <w:szCs w:val="24"/>
        </w:rPr>
        <w:t>Tarikh :</w:t>
      </w:r>
      <w:r>
        <w:rPr>
          <w:rFonts w:ascii="Arial" w:eastAsia="Arial" w:hAnsi="Arial" w:cs="Arial"/>
          <w:sz w:val="24"/>
          <w:szCs w:val="24"/>
        </w:rPr>
        <w:tab/>
        <w:t xml:space="preserve">             2023</w:t>
      </w:r>
    </w:p>
    <w:p w14:paraId="76010496" w14:textId="77777777" w:rsidR="00A44531" w:rsidRDefault="00A44531">
      <w:pPr>
        <w:spacing w:after="0" w:line="276" w:lineRule="auto"/>
        <w:jc w:val="both"/>
        <w:rPr>
          <w:rFonts w:ascii="Arial" w:eastAsia="Arial" w:hAnsi="Arial" w:cs="Arial"/>
          <w:sz w:val="24"/>
          <w:szCs w:val="24"/>
        </w:rPr>
        <w:sectPr w:rsidR="00A44531">
          <w:pgSz w:w="11906" w:h="16838"/>
          <w:pgMar w:top="709" w:right="1440" w:bottom="1440" w:left="1440" w:header="708" w:footer="708" w:gutter="0"/>
          <w:cols w:space="720"/>
        </w:sectPr>
      </w:pPr>
    </w:p>
    <w:p w14:paraId="2019E6C1" w14:textId="77777777" w:rsidR="00A44531" w:rsidRDefault="00000000">
      <w:pPr>
        <w:spacing w:after="0" w:line="276" w:lineRule="auto"/>
        <w:jc w:val="center"/>
        <w:rPr>
          <w:rFonts w:ascii="Arial" w:eastAsia="Arial" w:hAnsi="Arial" w:cs="Arial"/>
          <w:b/>
          <w:sz w:val="24"/>
          <w:szCs w:val="24"/>
        </w:rPr>
      </w:pPr>
      <w:r>
        <w:rPr>
          <w:rFonts w:ascii="Arial" w:eastAsia="Arial" w:hAnsi="Arial" w:cs="Arial"/>
          <w:b/>
          <w:sz w:val="24"/>
          <w:szCs w:val="24"/>
        </w:rPr>
        <w:lastRenderedPageBreak/>
        <w:t xml:space="preserve">ULASAN </w:t>
      </w:r>
    </w:p>
    <w:p w14:paraId="1CB6421F" w14:textId="77777777" w:rsidR="00A44531" w:rsidRDefault="00000000">
      <w:pPr>
        <w:spacing w:after="0" w:line="276" w:lineRule="auto"/>
        <w:jc w:val="center"/>
        <w:rPr>
          <w:rFonts w:ascii="Arial" w:eastAsia="Arial" w:hAnsi="Arial" w:cs="Arial"/>
          <w:b/>
          <w:sz w:val="24"/>
          <w:szCs w:val="24"/>
        </w:rPr>
      </w:pPr>
      <w:r>
        <w:rPr>
          <w:rFonts w:ascii="Arial" w:eastAsia="Arial" w:hAnsi="Arial" w:cs="Arial"/>
          <w:b/>
          <w:sz w:val="24"/>
          <w:szCs w:val="24"/>
        </w:rPr>
        <w:t xml:space="preserve">TIMBALAN KETUA SETIAUSAHA </w:t>
      </w:r>
    </w:p>
    <w:p w14:paraId="17136818" w14:textId="77777777" w:rsidR="00A44531" w:rsidRDefault="00000000">
      <w:pPr>
        <w:spacing w:after="0" w:line="276" w:lineRule="auto"/>
        <w:jc w:val="center"/>
        <w:rPr>
          <w:rFonts w:ascii="Arial" w:eastAsia="Arial" w:hAnsi="Arial" w:cs="Arial"/>
          <w:b/>
          <w:sz w:val="24"/>
          <w:szCs w:val="24"/>
        </w:rPr>
      </w:pPr>
      <w:r>
        <w:rPr>
          <w:rFonts w:ascii="Arial" w:eastAsia="Arial" w:hAnsi="Arial" w:cs="Arial"/>
          <w:b/>
          <w:sz w:val="24"/>
          <w:szCs w:val="24"/>
        </w:rPr>
        <w:t>(PENGURUSAN DAN PEMBANGUNAN)</w:t>
      </w:r>
    </w:p>
    <w:p w14:paraId="5E8D2979" w14:textId="77777777" w:rsidR="00A44531" w:rsidRDefault="00000000">
      <w:pPr>
        <w:spacing w:after="0" w:line="276" w:lineRule="auto"/>
        <w:jc w:val="center"/>
        <w:rPr>
          <w:rFonts w:ascii="Arial" w:eastAsia="Arial" w:hAnsi="Arial" w:cs="Arial"/>
          <w:b/>
          <w:sz w:val="24"/>
          <w:szCs w:val="24"/>
        </w:rPr>
      </w:pPr>
      <w:r>
        <w:rPr>
          <w:rFonts w:ascii="Arial" w:eastAsia="Arial" w:hAnsi="Arial" w:cs="Arial"/>
          <w:b/>
          <w:sz w:val="24"/>
          <w:szCs w:val="24"/>
        </w:rPr>
        <w:t>KEMENTERIAN PENDIDIKAN TINGGI</w:t>
      </w:r>
    </w:p>
    <w:p w14:paraId="687CEF1B" w14:textId="77777777" w:rsidR="00A44531" w:rsidRDefault="00A44531">
      <w:pPr>
        <w:spacing w:after="0" w:line="276" w:lineRule="auto"/>
        <w:jc w:val="center"/>
        <w:rPr>
          <w:rFonts w:ascii="Arial" w:eastAsia="Arial" w:hAnsi="Arial" w:cs="Arial"/>
          <w:b/>
        </w:rPr>
      </w:pPr>
    </w:p>
    <w:tbl>
      <w:tblPr>
        <w:tblStyle w:val="af7"/>
        <w:tblW w:w="9067" w:type="dxa"/>
        <w:tblLayout w:type="fixed"/>
        <w:tblLook w:val="0400" w:firstRow="0" w:lastRow="0" w:firstColumn="0" w:lastColumn="0" w:noHBand="0" w:noVBand="1"/>
      </w:tblPr>
      <w:tblGrid>
        <w:gridCol w:w="1638"/>
        <w:gridCol w:w="7429"/>
      </w:tblGrid>
      <w:tr w:rsidR="00A44531" w14:paraId="6901CCFE" w14:textId="77777777">
        <w:trPr>
          <w:trHeight w:val="1367"/>
        </w:trPr>
        <w:tc>
          <w:tcPr>
            <w:tcW w:w="1638" w:type="dxa"/>
            <w:shd w:val="clear" w:color="auto" w:fill="auto"/>
          </w:tcPr>
          <w:p w14:paraId="1BEDCB15" w14:textId="77777777" w:rsidR="00A44531" w:rsidRDefault="00000000">
            <w:pPr>
              <w:spacing w:line="276" w:lineRule="auto"/>
              <w:jc w:val="both"/>
              <w:rPr>
                <w:rFonts w:ascii="Arial" w:eastAsia="Arial" w:hAnsi="Arial" w:cs="Arial"/>
                <w:sz w:val="24"/>
                <w:szCs w:val="24"/>
              </w:rPr>
            </w:pPr>
            <w:r>
              <w:rPr>
                <w:rFonts w:ascii="Arial" w:eastAsia="Arial" w:hAnsi="Arial" w:cs="Arial"/>
                <w:sz w:val="24"/>
                <w:szCs w:val="24"/>
              </w:rPr>
              <w:tab/>
            </w:r>
            <w:r>
              <w:rPr>
                <w:noProof/>
              </w:rPr>
              <mc:AlternateContent>
                <mc:Choice Requires="wps">
                  <w:drawing>
                    <wp:anchor distT="0" distB="0" distL="114300" distR="114300" simplePos="0" relativeHeight="251713536" behindDoc="0" locked="0" layoutInCell="1" hidden="0" allowOverlap="1" wp14:anchorId="508ABF66" wp14:editId="75DD9EC4">
                      <wp:simplePos x="0" y="0"/>
                      <wp:positionH relativeFrom="column">
                        <wp:posOffset>63501</wp:posOffset>
                      </wp:positionH>
                      <wp:positionV relativeFrom="paragraph">
                        <wp:posOffset>38100</wp:posOffset>
                      </wp:positionV>
                      <wp:extent cx="704850" cy="542925"/>
                      <wp:effectExtent l="0" t="0" r="0" b="0"/>
                      <wp:wrapNone/>
                      <wp:docPr id="795" name="Rectangle 795"/>
                      <wp:cNvGraphicFramePr/>
                      <a:graphic xmlns:a="http://schemas.openxmlformats.org/drawingml/2006/main">
                        <a:graphicData uri="http://schemas.microsoft.com/office/word/2010/wordprocessingShape">
                          <wps:wsp>
                            <wps:cNvSpPr/>
                            <wps:spPr>
                              <a:xfrm>
                                <a:off x="4998338" y="3513300"/>
                                <a:ext cx="695325" cy="533400"/>
                              </a:xfrm>
                              <a:prstGeom prst="rect">
                                <a:avLst/>
                              </a:prstGeom>
                              <a:noFill/>
                              <a:ln w="9525" cap="flat" cmpd="sng">
                                <a:solidFill>
                                  <a:schemeClr val="dk1"/>
                                </a:solidFill>
                                <a:prstDash val="solid"/>
                                <a:miter lim="800000"/>
                                <a:headEnd type="none" w="sm" len="sm"/>
                                <a:tailEnd type="none" w="sm" len="sm"/>
                              </a:ln>
                            </wps:spPr>
                            <wps:txbx>
                              <w:txbxContent>
                                <w:p w14:paraId="71BF2D04" w14:textId="77777777" w:rsidR="00A44531" w:rsidRDefault="00A44531">
                                  <w:pPr>
                                    <w:spacing w:after="0" w:line="240" w:lineRule="auto"/>
                                    <w:textDirection w:val="btLr"/>
                                  </w:pPr>
                                </w:p>
                              </w:txbxContent>
                            </wps:txbx>
                            <wps:bodyPr spcFirstLastPara="1" wrap="square" lIns="91425" tIns="91425" rIns="91425" bIns="91425" anchor="ctr" anchorCtr="0">
                              <a:noAutofit/>
                            </wps:bodyPr>
                          </wps:wsp>
                        </a:graphicData>
                      </a:graphic>
                    </wp:anchor>
                  </w:drawing>
                </mc:Choice>
                <mc:Fallback>
                  <w:pict>
                    <v:rect w14:anchorId="508ABF66" id="Rectangle 795" o:spid="_x0000_s1065" style="position:absolute;left:0;text-align:left;margin-left:5pt;margin-top:3pt;width:55.5pt;height:42.75pt;z-index:2517135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" filled="f" strokecolor="black [3200]">
                      <v:stroke startarrowwidth="narrow" startarrowlength="short" endarrowwidth="narrow" endarrowlength="short"/>
                      <v:textbox inset="2.53958mm,2.53958mm,2.53958mm,2.53958mm">
                        <w:txbxContent>
                          <w:p w14:paraId="71BF2D04" w14:textId="77777777" w:rsidR="00A44531" w:rsidRDefault="00A44531">
                            <w:pPr>
                              <w:spacing w:after="0" w:line="240" w:lineRule="auto"/>
                              <w:textDirection w:val="btLr"/>
                            </w:pPr>
                          </w:p>
                        </w:txbxContent>
                      </v:textbox>
                    </v:rect>
                  </w:pict>
                </mc:Fallback>
              </mc:AlternateContent>
            </w:r>
          </w:p>
          <w:p w14:paraId="0C94AA2A" w14:textId="77777777" w:rsidR="00A44531" w:rsidRDefault="00A44531">
            <w:pPr>
              <w:spacing w:line="276" w:lineRule="auto"/>
              <w:jc w:val="both"/>
              <w:rPr>
                <w:rFonts w:ascii="Arial" w:eastAsia="Arial" w:hAnsi="Arial" w:cs="Arial"/>
                <w:sz w:val="24"/>
                <w:szCs w:val="24"/>
              </w:rPr>
            </w:pPr>
          </w:p>
        </w:tc>
        <w:tc>
          <w:tcPr>
            <w:tcW w:w="7429" w:type="dxa"/>
            <w:shd w:val="clear" w:color="auto" w:fill="auto"/>
          </w:tcPr>
          <w:p w14:paraId="3E50D650" w14:textId="77777777" w:rsidR="00A44531" w:rsidRDefault="00000000">
            <w:pPr>
              <w:spacing w:line="276" w:lineRule="auto"/>
              <w:jc w:val="both"/>
              <w:rPr>
                <w:rFonts w:ascii="Arial" w:eastAsia="Arial" w:hAnsi="Arial" w:cs="Arial"/>
                <w:sz w:val="24"/>
                <w:szCs w:val="24"/>
              </w:rPr>
            </w:pPr>
            <w:r>
              <w:rPr>
                <w:rFonts w:ascii="Arial" w:eastAsia="Arial" w:hAnsi="Arial" w:cs="Arial"/>
                <w:b/>
                <w:sz w:val="24"/>
                <w:szCs w:val="24"/>
              </w:rPr>
              <w:t>Menyokong</w:t>
            </w:r>
            <w:r>
              <w:rPr>
                <w:rFonts w:ascii="Arial" w:eastAsia="Arial" w:hAnsi="Arial" w:cs="Arial"/>
                <w:sz w:val="24"/>
                <w:szCs w:val="24"/>
              </w:rPr>
              <w:t xml:space="preserve"> permohonan untuk melaksanakan pembayaran sebanyak </w:t>
            </w:r>
            <w:r>
              <w:rPr>
                <w:rFonts w:ascii="Arial" w:eastAsia="Arial" w:hAnsi="Arial" w:cs="Arial"/>
                <w:b/>
                <w:sz w:val="24"/>
                <w:szCs w:val="24"/>
              </w:rPr>
              <w:t xml:space="preserve">RMX,XXX.XX </w:t>
            </w:r>
            <w:r>
              <w:rPr>
                <w:rFonts w:ascii="Arial" w:eastAsia="Arial" w:hAnsi="Arial" w:cs="Arial"/>
                <w:sz w:val="24"/>
                <w:szCs w:val="24"/>
              </w:rPr>
              <w:t>melalui iGFMAS menggunakan Modul Arahan Pembayaran Invois Tanpa Pesanan Kerajaan (PK) bagi pembayaran Perkhidmatan ........................................... di Jabatan/ Politeknik/ Kolej Komuniti................... dikemukakan kepada Kementerian Kewangan Malaysia untuk kelulusan.</w:t>
            </w:r>
          </w:p>
          <w:p w14:paraId="3E3A98B9" w14:textId="77777777" w:rsidR="00A44531" w:rsidRDefault="00A44531">
            <w:pPr>
              <w:spacing w:line="276" w:lineRule="auto"/>
              <w:jc w:val="both"/>
              <w:rPr>
                <w:rFonts w:ascii="Arial" w:eastAsia="Arial" w:hAnsi="Arial" w:cs="Arial"/>
                <w:sz w:val="24"/>
                <w:szCs w:val="24"/>
              </w:rPr>
            </w:pPr>
          </w:p>
        </w:tc>
      </w:tr>
      <w:tr w:rsidR="00A44531" w14:paraId="4752C717" w14:textId="77777777">
        <w:tc>
          <w:tcPr>
            <w:tcW w:w="1638" w:type="dxa"/>
            <w:shd w:val="clear" w:color="auto" w:fill="auto"/>
          </w:tcPr>
          <w:p w14:paraId="052219AC" w14:textId="77777777" w:rsidR="00A44531" w:rsidRDefault="00000000">
            <w:pPr>
              <w:spacing w:line="276" w:lineRule="auto"/>
              <w:jc w:val="both"/>
              <w:rPr>
                <w:rFonts w:ascii="Arial" w:eastAsia="Arial" w:hAnsi="Arial" w:cs="Arial"/>
                <w:color w:val="FF0000"/>
                <w:sz w:val="24"/>
                <w:szCs w:val="24"/>
              </w:rPr>
            </w:pPr>
            <w:r>
              <w:rPr>
                <w:noProof/>
              </w:rPr>
              <mc:AlternateContent>
                <mc:Choice Requires="wps">
                  <w:drawing>
                    <wp:anchor distT="0" distB="0" distL="114300" distR="114300" simplePos="0" relativeHeight="251714560" behindDoc="0" locked="0" layoutInCell="1" hidden="0" allowOverlap="1" wp14:anchorId="5220C8ED" wp14:editId="4EC91286">
                      <wp:simplePos x="0" y="0"/>
                      <wp:positionH relativeFrom="column">
                        <wp:posOffset>50801</wp:posOffset>
                      </wp:positionH>
                      <wp:positionV relativeFrom="paragraph">
                        <wp:posOffset>12700</wp:posOffset>
                      </wp:positionV>
                      <wp:extent cx="708025" cy="536575"/>
                      <wp:effectExtent l="0" t="0" r="0" b="0"/>
                      <wp:wrapNone/>
                      <wp:docPr id="807" name="Rectangle 807"/>
                      <wp:cNvGraphicFramePr/>
                      <a:graphic xmlns:a="http://schemas.openxmlformats.org/drawingml/2006/main">
                        <a:graphicData uri="http://schemas.microsoft.com/office/word/2010/wordprocessingShape">
                          <wps:wsp>
                            <wps:cNvSpPr/>
                            <wps:spPr>
                              <a:xfrm>
                                <a:off x="4998338" y="3518063"/>
                                <a:ext cx="695325" cy="523875"/>
                              </a:xfrm>
                              <a:prstGeom prst="rect">
                                <a:avLst/>
                              </a:prstGeom>
                              <a:noFill/>
                              <a:ln w="12700" cap="flat" cmpd="sng">
                                <a:solidFill>
                                  <a:schemeClr val="dk1"/>
                                </a:solidFill>
                                <a:prstDash val="solid"/>
                                <a:miter lim="800000"/>
                                <a:headEnd type="none" w="sm" len="sm"/>
                                <a:tailEnd type="none" w="sm" len="sm"/>
                              </a:ln>
                            </wps:spPr>
                            <wps:txbx>
                              <w:txbxContent>
                                <w:p w14:paraId="77B5E481" w14:textId="77777777" w:rsidR="00A44531" w:rsidRDefault="00A44531">
                                  <w:pPr>
                                    <w:spacing w:after="0" w:line="240" w:lineRule="auto"/>
                                    <w:textDirection w:val="btLr"/>
                                  </w:pPr>
                                </w:p>
                              </w:txbxContent>
                            </wps:txbx>
                            <wps:bodyPr spcFirstLastPara="1" wrap="square" lIns="91425" tIns="91425" rIns="91425" bIns="91425" anchor="ctr" anchorCtr="0">
                              <a:noAutofit/>
                            </wps:bodyPr>
                          </wps:wsp>
                        </a:graphicData>
                      </a:graphic>
                    </wp:anchor>
                  </w:drawing>
                </mc:Choice>
                <mc:Fallback>
                  <w:pict>
                    <v:rect w14:anchorId="5220C8ED" id="Rectangle 807" o:spid="_x0000_s1066" style="position:absolute;left:0;text-align:left;margin-left:4pt;margin-top:1pt;width:55.75pt;height:42.25pt;z-index:2517145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" filled="f" strokecolor="black [3200]" strokeweight="1pt">
                      <v:stroke startarrowwidth="narrow" startarrowlength="short" endarrowwidth="narrow" endarrowlength="short"/>
                      <v:textbox inset="2.53958mm,2.53958mm,2.53958mm,2.53958mm">
                        <w:txbxContent>
                          <w:p w14:paraId="77B5E481" w14:textId="77777777" w:rsidR="00A44531" w:rsidRDefault="00A44531">
                            <w:pPr>
                              <w:spacing w:after="0" w:line="240" w:lineRule="auto"/>
                              <w:textDirection w:val="btLr"/>
                            </w:pPr>
                          </w:p>
                        </w:txbxContent>
                      </v:textbox>
                    </v:rect>
                  </w:pict>
                </mc:Fallback>
              </mc:AlternateContent>
            </w:r>
          </w:p>
        </w:tc>
        <w:tc>
          <w:tcPr>
            <w:tcW w:w="7429" w:type="dxa"/>
            <w:shd w:val="clear" w:color="auto" w:fill="auto"/>
          </w:tcPr>
          <w:p w14:paraId="083F9675" w14:textId="77777777" w:rsidR="00A44531" w:rsidRDefault="00000000">
            <w:pPr>
              <w:spacing w:line="276" w:lineRule="auto"/>
              <w:jc w:val="both"/>
              <w:rPr>
                <w:rFonts w:ascii="Arial" w:eastAsia="Arial" w:hAnsi="Arial" w:cs="Arial"/>
                <w:sz w:val="24"/>
                <w:szCs w:val="24"/>
              </w:rPr>
            </w:pPr>
            <w:r>
              <w:rPr>
                <w:rFonts w:ascii="Arial" w:eastAsia="Arial" w:hAnsi="Arial" w:cs="Arial"/>
                <w:b/>
                <w:sz w:val="24"/>
                <w:szCs w:val="24"/>
              </w:rPr>
              <w:t>Tidak Menyokong</w:t>
            </w:r>
            <w:r>
              <w:rPr>
                <w:rFonts w:ascii="Arial" w:eastAsia="Arial" w:hAnsi="Arial" w:cs="Arial"/>
                <w:sz w:val="24"/>
                <w:szCs w:val="24"/>
              </w:rPr>
              <w:t xml:space="preserve"> permohonan untuk melaksanakan pembayaran sebanyak </w:t>
            </w:r>
            <w:r>
              <w:rPr>
                <w:rFonts w:ascii="Arial" w:eastAsia="Arial" w:hAnsi="Arial" w:cs="Arial"/>
                <w:b/>
                <w:sz w:val="24"/>
                <w:szCs w:val="24"/>
              </w:rPr>
              <w:t xml:space="preserve">RMX,XXX.XX </w:t>
            </w:r>
            <w:r>
              <w:rPr>
                <w:rFonts w:ascii="Arial" w:eastAsia="Arial" w:hAnsi="Arial" w:cs="Arial"/>
                <w:sz w:val="24"/>
                <w:szCs w:val="24"/>
              </w:rPr>
              <w:t>melalui iGFMAS menggunakan Modul Arahan Pembayaran Invois Tanpa Pesanan Kerajaan (PK) bagi pembayaran Perkhidmatan ........................................... di Jabatan/ Politeknik/ Kolej Komuniti................... dikemukakan kepada Kementerian Kewangan Malaysia untuk kelulusan.</w:t>
            </w:r>
          </w:p>
          <w:p w14:paraId="0A7BB81C" w14:textId="77777777" w:rsidR="00A44531" w:rsidRDefault="00A44531">
            <w:pPr>
              <w:spacing w:line="276" w:lineRule="auto"/>
              <w:jc w:val="both"/>
              <w:rPr>
                <w:rFonts w:ascii="Arial" w:eastAsia="Arial" w:hAnsi="Arial" w:cs="Arial"/>
                <w:sz w:val="24"/>
                <w:szCs w:val="24"/>
              </w:rPr>
            </w:pPr>
          </w:p>
        </w:tc>
      </w:tr>
      <w:tr w:rsidR="00A44531" w14:paraId="6F51206E" w14:textId="77777777">
        <w:trPr>
          <w:trHeight w:val="702"/>
        </w:trPr>
        <w:tc>
          <w:tcPr>
            <w:tcW w:w="9067" w:type="dxa"/>
            <w:gridSpan w:val="2"/>
            <w:shd w:val="clear" w:color="auto" w:fill="auto"/>
          </w:tcPr>
          <w:p w14:paraId="4DAC8AAE" w14:textId="77777777" w:rsidR="00A44531" w:rsidRDefault="00000000">
            <w:pPr>
              <w:spacing w:line="276" w:lineRule="auto"/>
              <w:jc w:val="both"/>
              <w:rPr>
                <w:rFonts w:ascii="Arial" w:eastAsia="Arial" w:hAnsi="Arial" w:cs="Arial"/>
                <w:b/>
                <w:sz w:val="24"/>
                <w:szCs w:val="24"/>
              </w:rPr>
            </w:pPr>
            <w:r>
              <w:rPr>
                <w:rFonts w:ascii="Arial" w:eastAsia="Arial" w:hAnsi="Arial" w:cs="Arial"/>
                <w:b/>
                <w:sz w:val="24"/>
                <w:szCs w:val="24"/>
              </w:rPr>
              <w:t>ULASAN  / LAIN-LAIN KEPUTUSAN</w:t>
            </w:r>
          </w:p>
        </w:tc>
      </w:tr>
      <w:tr w:rsidR="00A44531" w14:paraId="1D8FC061" w14:textId="77777777">
        <w:tc>
          <w:tcPr>
            <w:tcW w:w="9067" w:type="dxa"/>
            <w:gridSpan w:val="2"/>
            <w:shd w:val="clear" w:color="auto" w:fill="auto"/>
          </w:tcPr>
          <w:p w14:paraId="16561965" w14:textId="77777777" w:rsidR="00A44531" w:rsidRDefault="00000000">
            <w:pPr>
              <w:spacing w:line="276" w:lineRule="auto"/>
              <w:jc w:val="both"/>
              <w:rPr>
                <w:rFonts w:ascii="Arial" w:eastAsia="Arial" w:hAnsi="Arial" w:cs="Arial"/>
                <w:sz w:val="24"/>
                <w:szCs w:val="24"/>
                <w:u w:val="single"/>
              </w:rPr>
            </w:pPr>
            <w:r>
              <w:rPr>
                <w:rFonts w:ascii="Arial" w:eastAsia="Arial" w:hAnsi="Arial" w:cs="Arial"/>
                <w:sz w:val="24"/>
                <w:szCs w:val="24"/>
                <w:u w:val="single"/>
              </w:rPr>
              <w:t>__________________________________________________________________</w:t>
            </w:r>
          </w:p>
          <w:p w14:paraId="0018EDDE" w14:textId="77777777" w:rsidR="00A44531" w:rsidRDefault="00000000">
            <w:pPr>
              <w:spacing w:line="276" w:lineRule="auto"/>
              <w:jc w:val="both"/>
              <w:rPr>
                <w:rFonts w:ascii="Arial" w:eastAsia="Arial" w:hAnsi="Arial" w:cs="Arial"/>
                <w:sz w:val="24"/>
                <w:szCs w:val="24"/>
                <w:u w:val="single"/>
              </w:rPr>
            </w:pPr>
            <w:r>
              <w:rPr>
                <w:rFonts w:ascii="Arial" w:eastAsia="Arial" w:hAnsi="Arial" w:cs="Arial"/>
                <w:sz w:val="24"/>
                <w:szCs w:val="24"/>
                <w:u w:val="single"/>
              </w:rPr>
              <w:t>__________________________________________________________________</w:t>
            </w:r>
          </w:p>
          <w:p w14:paraId="576A1DA3" w14:textId="77777777" w:rsidR="00A44531" w:rsidRDefault="00000000">
            <w:pPr>
              <w:spacing w:line="276" w:lineRule="auto"/>
              <w:jc w:val="both"/>
              <w:rPr>
                <w:rFonts w:ascii="Arial" w:eastAsia="Arial" w:hAnsi="Arial" w:cs="Arial"/>
                <w:sz w:val="24"/>
                <w:szCs w:val="24"/>
                <w:u w:val="single"/>
              </w:rPr>
            </w:pPr>
            <w:r>
              <w:rPr>
                <w:rFonts w:ascii="Arial" w:eastAsia="Arial" w:hAnsi="Arial" w:cs="Arial"/>
                <w:sz w:val="24"/>
                <w:szCs w:val="24"/>
                <w:u w:val="single"/>
              </w:rPr>
              <w:t>__________________________________________________________________</w:t>
            </w:r>
          </w:p>
          <w:p w14:paraId="1CFFD4B4" w14:textId="77777777" w:rsidR="00A44531" w:rsidRDefault="00000000">
            <w:pPr>
              <w:spacing w:line="276" w:lineRule="auto"/>
              <w:jc w:val="both"/>
              <w:rPr>
                <w:rFonts w:ascii="Arial" w:eastAsia="Arial" w:hAnsi="Arial" w:cs="Arial"/>
                <w:sz w:val="24"/>
                <w:szCs w:val="24"/>
                <w:u w:val="single"/>
              </w:rPr>
            </w:pPr>
            <w:r>
              <w:rPr>
                <w:rFonts w:ascii="Arial" w:eastAsia="Arial" w:hAnsi="Arial" w:cs="Arial"/>
                <w:sz w:val="24"/>
                <w:szCs w:val="24"/>
                <w:u w:val="single"/>
              </w:rPr>
              <w:t>__________________________________________________________________</w:t>
            </w:r>
          </w:p>
        </w:tc>
      </w:tr>
    </w:tbl>
    <w:p w14:paraId="2ED40B8D" w14:textId="77777777" w:rsidR="00A44531" w:rsidRDefault="00A44531">
      <w:pPr>
        <w:spacing w:after="0" w:line="276" w:lineRule="auto"/>
        <w:jc w:val="both"/>
        <w:rPr>
          <w:rFonts w:ascii="Arial" w:eastAsia="Arial" w:hAnsi="Arial" w:cs="Arial"/>
          <w:sz w:val="24"/>
          <w:szCs w:val="24"/>
        </w:rPr>
      </w:pPr>
    </w:p>
    <w:p w14:paraId="17CBF08C" w14:textId="77777777" w:rsidR="00A44531" w:rsidRDefault="00A44531">
      <w:pPr>
        <w:spacing w:after="0" w:line="276" w:lineRule="auto"/>
        <w:jc w:val="both"/>
        <w:rPr>
          <w:rFonts w:ascii="Arial" w:eastAsia="Arial" w:hAnsi="Arial" w:cs="Arial"/>
          <w:sz w:val="24"/>
          <w:szCs w:val="24"/>
        </w:rPr>
      </w:pPr>
    </w:p>
    <w:p w14:paraId="05D7F9EA" w14:textId="77777777" w:rsidR="00A44531" w:rsidRDefault="00A44531">
      <w:pPr>
        <w:spacing w:after="0" w:line="276" w:lineRule="auto"/>
        <w:ind w:right="-576"/>
        <w:jc w:val="both"/>
        <w:rPr>
          <w:rFonts w:ascii="Arial" w:eastAsia="Arial" w:hAnsi="Arial" w:cs="Arial"/>
          <w:sz w:val="24"/>
          <w:szCs w:val="24"/>
        </w:rPr>
      </w:pPr>
    </w:p>
    <w:p w14:paraId="499B2B52" w14:textId="77777777" w:rsidR="00A44531" w:rsidRDefault="00A44531">
      <w:pPr>
        <w:spacing w:after="0" w:line="276" w:lineRule="auto"/>
        <w:ind w:right="-576"/>
        <w:jc w:val="both"/>
        <w:rPr>
          <w:rFonts w:ascii="Arial" w:eastAsia="Arial" w:hAnsi="Arial" w:cs="Arial"/>
          <w:b/>
          <w:sz w:val="24"/>
          <w:szCs w:val="24"/>
        </w:rPr>
      </w:pPr>
    </w:p>
    <w:p w14:paraId="60D9D429" w14:textId="77777777" w:rsidR="00A44531" w:rsidRDefault="00000000">
      <w:pPr>
        <w:spacing w:after="0" w:line="276" w:lineRule="auto"/>
        <w:ind w:right="-576"/>
        <w:jc w:val="center"/>
        <w:rPr>
          <w:rFonts w:ascii="Arial" w:eastAsia="Arial" w:hAnsi="Arial" w:cs="Arial"/>
          <w:b/>
          <w:sz w:val="24"/>
          <w:szCs w:val="24"/>
        </w:rPr>
      </w:pPr>
      <w:r>
        <w:rPr>
          <w:rFonts w:ascii="Arial" w:eastAsia="Arial" w:hAnsi="Arial" w:cs="Arial"/>
          <w:b/>
          <w:sz w:val="24"/>
          <w:szCs w:val="24"/>
        </w:rPr>
        <w:t>(DATUK DR. MOHD ZABRI BIN YUSOFF)</w:t>
      </w:r>
    </w:p>
    <w:p w14:paraId="1FAD0DE6" w14:textId="77777777" w:rsidR="00A44531" w:rsidRDefault="00000000">
      <w:pPr>
        <w:spacing w:after="0" w:line="276" w:lineRule="auto"/>
        <w:ind w:right="-578"/>
        <w:jc w:val="center"/>
        <w:rPr>
          <w:rFonts w:ascii="Arial" w:eastAsia="Arial" w:hAnsi="Arial" w:cs="Arial"/>
          <w:sz w:val="24"/>
          <w:szCs w:val="24"/>
        </w:rPr>
      </w:pPr>
      <w:r>
        <w:rPr>
          <w:rFonts w:ascii="Arial" w:eastAsia="Arial" w:hAnsi="Arial" w:cs="Arial"/>
          <w:sz w:val="24"/>
          <w:szCs w:val="24"/>
        </w:rPr>
        <w:t>Timbalan Ketua Setiausaha</w:t>
      </w:r>
    </w:p>
    <w:p w14:paraId="4CFB04B3" w14:textId="77777777" w:rsidR="00A44531" w:rsidRDefault="00000000">
      <w:pPr>
        <w:spacing w:after="0" w:line="276" w:lineRule="auto"/>
        <w:ind w:right="-578"/>
        <w:jc w:val="center"/>
        <w:rPr>
          <w:rFonts w:ascii="Arial" w:eastAsia="Arial" w:hAnsi="Arial" w:cs="Arial"/>
          <w:sz w:val="24"/>
          <w:szCs w:val="24"/>
        </w:rPr>
      </w:pPr>
      <w:r>
        <w:rPr>
          <w:rFonts w:ascii="Arial" w:eastAsia="Arial" w:hAnsi="Arial" w:cs="Arial"/>
          <w:sz w:val="24"/>
          <w:szCs w:val="24"/>
        </w:rPr>
        <w:t>(Pengurusan dan Pembangunan)</w:t>
      </w:r>
    </w:p>
    <w:p w14:paraId="54F02031" w14:textId="77777777" w:rsidR="00A44531" w:rsidRDefault="00000000">
      <w:pPr>
        <w:spacing w:after="0" w:line="276" w:lineRule="auto"/>
        <w:ind w:right="-578"/>
        <w:jc w:val="center"/>
        <w:rPr>
          <w:rFonts w:ascii="Arial" w:eastAsia="Arial" w:hAnsi="Arial" w:cs="Arial"/>
          <w:sz w:val="24"/>
          <w:szCs w:val="24"/>
        </w:rPr>
      </w:pPr>
      <w:r>
        <w:rPr>
          <w:rFonts w:ascii="Arial" w:eastAsia="Arial" w:hAnsi="Arial" w:cs="Arial"/>
          <w:sz w:val="24"/>
          <w:szCs w:val="24"/>
        </w:rPr>
        <w:t>Kementerian Pendidikan Tinggi</w:t>
      </w:r>
    </w:p>
    <w:p w14:paraId="1B0FD77D" w14:textId="77777777" w:rsidR="00A44531" w:rsidRDefault="00A44531">
      <w:pPr>
        <w:spacing w:after="0" w:line="276" w:lineRule="auto"/>
        <w:jc w:val="center"/>
        <w:rPr>
          <w:rFonts w:ascii="Arial" w:eastAsia="Arial" w:hAnsi="Arial" w:cs="Arial"/>
          <w:sz w:val="24"/>
          <w:szCs w:val="24"/>
        </w:rPr>
      </w:pPr>
    </w:p>
    <w:p w14:paraId="49CA882A" w14:textId="77777777" w:rsidR="00A44531" w:rsidRDefault="00000000">
      <w:pPr>
        <w:spacing w:after="0" w:line="276" w:lineRule="auto"/>
        <w:jc w:val="center"/>
        <w:rPr>
          <w:rFonts w:ascii="Arial" w:eastAsia="Arial" w:hAnsi="Arial" w:cs="Arial"/>
          <w:sz w:val="24"/>
          <w:szCs w:val="24"/>
        </w:rPr>
      </w:pPr>
      <w:r>
        <w:rPr>
          <w:rFonts w:ascii="Arial" w:eastAsia="Arial" w:hAnsi="Arial" w:cs="Arial"/>
          <w:sz w:val="24"/>
          <w:szCs w:val="24"/>
        </w:rPr>
        <w:t xml:space="preserve">     Tarikh :</w:t>
      </w:r>
      <w:r>
        <w:rPr>
          <w:rFonts w:ascii="Arial" w:eastAsia="Arial" w:hAnsi="Arial" w:cs="Arial"/>
          <w:sz w:val="24"/>
          <w:szCs w:val="24"/>
        </w:rPr>
        <w:tab/>
        <w:t xml:space="preserve">                 2023</w:t>
      </w:r>
    </w:p>
    <w:p w14:paraId="79D67E1C" w14:textId="77777777" w:rsidR="00A44531" w:rsidRDefault="00A44531">
      <w:pPr>
        <w:spacing w:after="0" w:line="276" w:lineRule="auto"/>
        <w:jc w:val="center"/>
        <w:rPr>
          <w:rFonts w:ascii="Arial" w:eastAsia="Arial" w:hAnsi="Arial" w:cs="Arial"/>
          <w:b/>
          <w:sz w:val="24"/>
          <w:szCs w:val="24"/>
        </w:rPr>
      </w:pPr>
    </w:p>
    <w:p w14:paraId="34B0E39F" w14:textId="77777777" w:rsidR="00A44531" w:rsidRDefault="00A44531">
      <w:pPr>
        <w:spacing w:after="0" w:line="276" w:lineRule="auto"/>
        <w:jc w:val="center"/>
        <w:rPr>
          <w:rFonts w:ascii="Arial" w:eastAsia="Arial" w:hAnsi="Arial" w:cs="Arial"/>
          <w:b/>
          <w:sz w:val="24"/>
          <w:szCs w:val="24"/>
        </w:rPr>
      </w:pPr>
    </w:p>
    <w:p w14:paraId="399B9C47" w14:textId="3389FFCD" w:rsidR="00A44531" w:rsidRDefault="00A44531">
      <w:pPr>
        <w:spacing w:after="0" w:line="276" w:lineRule="auto"/>
        <w:jc w:val="center"/>
        <w:rPr>
          <w:rFonts w:ascii="Arial" w:eastAsia="Arial" w:hAnsi="Arial" w:cs="Arial"/>
          <w:b/>
          <w:sz w:val="24"/>
          <w:szCs w:val="24"/>
        </w:rPr>
      </w:pPr>
    </w:p>
    <w:p w14:paraId="21C72118" w14:textId="77777777" w:rsidR="00A44531" w:rsidRDefault="00000000">
      <w:pPr>
        <w:spacing w:after="0" w:line="276" w:lineRule="auto"/>
        <w:jc w:val="center"/>
        <w:rPr>
          <w:rFonts w:ascii="Arial" w:eastAsia="Arial" w:hAnsi="Arial" w:cs="Arial"/>
          <w:b/>
          <w:sz w:val="24"/>
          <w:szCs w:val="24"/>
        </w:rPr>
      </w:pPr>
      <w:r>
        <w:rPr>
          <w:rFonts w:ascii="Arial" w:eastAsia="Arial" w:hAnsi="Arial" w:cs="Arial"/>
          <w:b/>
          <w:sz w:val="24"/>
          <w:szCs w:val="24"/>
        </w:rPr>
        <w:t>KEPUTUSAN</w:t>
      </w:r>
    </w:p>
    <w:p w14:paraId="6F4D57BA" w14:textId="77777777" w:rsidR="00A44531" w:rsidRDefault="00000000">
      <w:pPr>
        <w:spacing w:after="0" w:line="276" w:lineRule="auto"/>
        <w:jc w:val="center"/>
        <w:rPr>
          <w:rFonts w:ascii="Arial" w:eastAsia="Arial" w:hAnsi="Arial" w:cs="Arial"/>
          <w:b/>
          <w:sz w:val="24"/>
          <w:szCs w:val="24"/>
        </w:rPr>
      </w:pPr>
      <w:r>
        <w:rPr>
          <w:rFonts w:ascii="Arial" w:eastAsia="Arial" w:hAnsi="Arial" w:cs="Arial"/>
          <w:b/>
          <w:sz w:val="24"/>
          <w:szCs w:val="24"/>
        </w:rPr>
        <w:t>KETUA SETIAUSAHA</w:t>
      </w:r>
    </w:p>
    <w:p w14:paraId="052B7BC0" w14:textId="77777777" w:rsidR="00A44531" w:rsidRDefault="00000000">
      <w:pPr>
        <w:spacing w:after="0" w:line="276" w:lineRule="auto"/>
        <w:jc w:val="center"/>
        <w:rPr>
          <w:rFonts w:ascii="Arial" w:eastAsia="Arial" w:hAnsi="Arial" w:cs="Arial"/>
          <w:b/>
          <w:sz w:val="24"/>
          <w:szCs w:val="24"/>
        </w:rPr>
      </w:pPr>
      <w:r>
        <w:rPr>
          <w:rFonts w:ascii="Arial" w:eastAsia="Arial" w:hAnsi="Arial" w:cs="Arial"/>
          <w:b/>
          <w:sz w:val="24"/>
          <w:szCs w:val="24"/>
        </w:rPr>
        <w:t>KEMENTERIAN PENDIDIKAN TINGGI</w:t>
      </w:r>
    </w:p>
    <w:p w14:paraId="70372DEB" w14:textId="77777777" w:rsidR="00A44531" w:rsidRDefault="00A44531">
      <w:pPr>
        <w:spacing w:after="0" w:line="276" w:lineRule="auto"/>
        <w:jc w:val="both"/>
        <w:rPr>
          <w:rFonts w:ascii="Arial" w:eastAsia="Arial" w:hAnsi="Arial" w:cs="Arial"/>
          <w:sz w:val="24"/>
          <w:szCs w:val="24"/>
        </w:rPr>
      </w:pPr>
    </w:p>
    <w:tbl>
      <w:tblPr>
        <w:tblStyle w:val="af8"/>
        <w:tblW w:w="9067" w:type="dxa"/>
        <w:tblLayout w:type="fixed"/>
        <w:tblLook w:val="0400" w:firstRow="0" w:lastRow="0" w:firstColumn="0" w:lastColumn="0" w:noHBand="0" w:noVBand="1"/>
      </w:tblPr>
      <w:tblGrid>
        <w:gridCol w:w="1638"/>
        <w:gridCol w:w="7429"/>
      </w:tblGrid>
      <w:tr w:rsidR="00A44531" w14:paraId="58574812" w14:textId="77777777">
        <w:trPr>
          <w:trHeight w:val="1367"/>
        </w:trPr>
        <w:tc>
          <w:tcPr>
            <w:tcW w:w="1638" w:type="dxa"/>
            <w:shd w:val="clear" w:color="auto" w:fill="auto"/>
          </w:tcPr>
          <w:p w14:paraId="0FE980EB" w14:textId="77777777" w:rsidR="00A44531" w:rsidRDefault="00000000">
            <w:pPr>
              <w:spacing w:line="276" w:lineRule="auto"/>
              <w:jc w:val="both"/>
              <w:rPr>
                <w:rFonts w:ascii="Arial" w:eastAsia="Arial" w:hAnsi="Arial" w:cs="Arial"/>
                <w:sz w:val="24"/>
                <w:szCs w:val="24"/>
              </w:rPr>
            </w:pPr>
            <w:r>
              <w:rPr>
                <w:rFonts w:ascii="Arial" w:eastAsia="Arial" w:hAnsi="Arial" w:cs="Arial"/>
                <w:sz w:val="24"/>
                <w:szCs w:val="24"/>
              </w:rPr>
              <w:tab/>
            </w:r>
            <w:r>
              <w:rPr>
                <w:noProof/>
              </w:rPr>
              <mc:AlternateContent>
                <mc:Choice Requires="wps">
                  <w:drawing>
                    <wp:anchor distT="0" distB="0" distL="114300" distR="114300" simplePos="0" relativeHeight="251715584" behindDoc="0" locked="0" layoutInCell="1" hidden="0" allowOverlap="1" wp14:anchorId="12D88423" wp14:editId="1751E3F2">
                      <wp:simplePos x="0" y="0"/>
                      <wp:positionH relativeFrom="column">
                        <wp:posOffset>139700</wp:posOffset>
                      </wp:positionH>
                      <wp:positionV relativeFrom="paragraph">
                        <wp:posOffset>38100</wp:posOffset>
                      </wp:positionV>
                      <wp:extent cx="676275" cy="485775"/>
                      <wp:effectExtent l="0" t="0" r="0" b="0"/>
                      <wp:wrapNone/>
                      <wp:docPr id="819" name="Rectangle 819"/>
                      <wp:cNvGraphicFramePr/>
                      <a:graphic xmlns:a="http://schemas.openxmlformats.org/drawingml/2006/main">
                        <a:graphicData uri="http://schemas.microsoft.com/office/word/2010/wordprocessingShape">
                          <wps:wsp>
                            <wps:cNvSpPr/>
                            <wps:spPr>
                              <a:xfrm>
                                <a:off x="5012625" y="3541875"/>
                                <a:ext cx="666750" cy="476250"/>
                              </a:xfrm>
                              <a:prstGeom prst="rect">
                                <a:avLst/>
                              </a:prstGeom>
                              <a:noFill/>
                              <a:ln w="9525" cap="flat" cmpd="sng">
                                <a:solidFill>
                                  <a:schemeClr val="dk1"/>
                                </a:solidFill>
                                <a:prstDash val="solid"/>
                                <a:miter lim="800000"/>
                                <a:headEnd type="none" w="sm" len="sm"/>
                                <a:tailEnd type="none" w="sm" len="sm"/>
                              </a:ln>
                            </wps:spPr>
                            <wps:txbx>
                              <w:txbxContent>
                                <w:p w14:paraId="260BDD70" w14:textId="77777777" w:rsidR="00A44531" w:rsidRDefault="00A44531">
                                  <w:pPr>
                                    <w:spacing w:after="0" w:line="240" w:lineRule="auto"/>
                                    <w:textDirection w:val="btLr"/>
                                  </w:pPr>
                                </w:p>
                              </w:txbxContent>
                            </wps:txbx>
                            <wps:bodyPr spcFirstLastPara="1" wrap="square" lIns="91425" tIns="91425" rIns="91425" bIns="91425" anchor="ctr" anchorCtr="0">
                              <a:noAutofit/>
                            </wps:bodyPr>
                          </wps:wsp>
                        </a:graphicData>
                      </a:graphic>
                    </wp:anchor>
                  </w:drawing>
                </mc:Choice>
                <mc:Fallback>
                  <w:pict>
                    <v:rect w14:anchorId="12D88423" id="Rectangle 819" o:spid="_x0000_s1067" style="position:absolute;left:0;text-align:left;margin-left:11pt;margin-top:3pt;width:53.25pt;height:38.25pt;z-index:2517155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" filled="f" strokecolor="black [3200]">
                      <v:stroke startarrowwidth="narrow" startarrowlength="short" endarrowwidth="narrow" endarrowlength="short"/>
                      <v:textbox inset="2.53958mm,2.53958mm,2.53958mm,2.53958mm">
                        <w:txbxContent>
                          <w:p w14:paraId="260BDD70" w14:textId="77777777" w:rsidR="00A44531" w:rsidRDefault="00A44531">
                            <w:pPr>
                              <w:spacing w:after="0" w:line="240" w:lineRule="auto"/>
                              <w:textDirection w:val="btLr"/>
                            </w:pPr>
                          </w:p>
                        </w:txbxContent>
                      </v:textbox>
                    </v:rect>
                  </w:pict>
                </mc:Fallback>
              </mc:AlternateContent>
            </w:r>
          </w:p>
          <w:p w14:paraId="0C036442" w14:textId="77777777" w:rsidR="00A44531" w:rsidRDefault="00A44531">
            <w:pPr>
              <w:spacing w:line="276" w:lineRule="auto"/>
              <w:jc w:val="both"/>
              <w:rPr>
                <w:rFonts w:ascii="Arial" w:eastAsia="Arial" w:hAnsi="Arial" w:cs="Arial"/>
                <w:sz w:val="24"/>
                <w:szCs w:val="24"/>
              </w:rPr>
            </w:pPr>
          </w:p>
        </w:tc>
        <w:tc>
          <w:tcPr>
            <w:tcW w:w="7429" w:type="dxa"/>
            <w:shd w:val="clear" w:color="auto" w:fill="auto"/>
          </w:tcPr>
          <w:p w14:paraId="7929E3E2" w14:textId="77777777" w:rsidR="00A44531" w:rsidRDefault="00000000">
            <w:pPr>
              <w:spacing w:line="276" w:lineRule="auto"/>
              <w:jc w:val="both"/>
              <w:rPr>
                <w:rFonts w:ascii="Arial" w:eastAsia="Arial" w:hAnsi="Arial" w:cs="Arial"/>
                <w:sz w:val="24"/>
                <w:szCs w:val="24"/>
              </w:rPr>
            </w:pPr>
            <w:r>
              <w:rPr>
                <w:rFonts w:ascii="Arial" w:eastAsia="Arial" w:hAnsi="Arial" w:cs="Arial"/>
                <w:b/>
                <w:sz w:val="24"/>
                <w:szCs w:val="24"/>
              </w:rPr>
              <w:t>Bersetuju</w:t>
            </w:r>
            <w:r>
              <w:rPr>
                <w:rFonts w:ascii="Arial" w:eastAsia="Arial" w:hAnsi="Arial" w:cs="Arial"/>
                <w:sz w:val="24"/>
                <w:szCs w:val="24"/>
              </w:rPr>
              <w:t xml:space="preserve"> permohonan untuk melaksanakan pembayaran sebanyak </w:t>
            </w:r>
            <w:r>
              <w:rPr>
                <w:rFonts w:ascii="Arial" w:eastAsia="Arial" w:hAnsi="Arial" w:cs="Arial"/>
                <w:b/>
                <w:sz w:val="24"/>
                <w:szCs w:val="24"/>
              </w:rPr>
              <w:t xml:space="preserve">RMX,XXX.XX </w:t>
            </w:r>
            <w:r>
              <w:rPr>
                <w:rFonts w:ascii="Arial" w:eastAsia="Arial" w:hAnsi="Arial" w:cs="Arial"/>
                <w:sz w:val="24"/>
                <w:szCs w:val="24"/>
              </w:rPr>
              <w:t>melalui iGFMAS menggunakan Modul Arahan Pembayaran Invois Tanpa Pesanan Kerajaan (PK) bagi pembayaran Perkhidmatan ........................................... di Jabatan/ Politeknik/ Kolej Komuniti................... dikemukakan kepada Kementerian Kewangan Malaysia untuk kelulusan.</w:t>
            </w:r>
          </w:p>
          <w:p w14:paraId="57183FE0" w14:textId="77777777" w:rsidR="00A44531" w:rsidRDefault="00A44531">
            <w:pPr>
              <w:spacing w:line="276" w:lineRule="auto"/>
              <w:jc w:val="both"/>
              <w:rPr>
                <w:rFonts w:ascii="Arial" w:eastAsia="Arial" w:hAnsi="Arial" w:cs="Arial"/>
                <w:sz w:val="24"/>
                <w:szCs w:val="24"/>
              </w:rPr>
            </w:pPr>
          </w:p>
        </w:tc>
      </w:tr>
      <w:tr w:rsidR="00A44531" w14:paraId="4AEE4E58" w14:textId="77777777">
        <w:tc>
          <w:tcPr>
            <w:tcW w:w="1638" w:type="dxa"/>
            <w:shd w:val="clear" w:color="auto" w:fill="auto"/>
          </w:tcPr>
          <w:p w14:paraId="2774B042" w14:textId="77777777" w:rsidR="00A44531" w:rsidRDefault="00000000">
            <w:pPr>
              <w:spacing w:line="276" w:lineRule="auto"/>
              <w:jc w:val="both"/>
              <w:rPr>
                <w:rFonts w:ascii="Arial" w:eastAsia="Arial" w:hAnsi="Arial" w:cs="Arial"/>
                <w:sz w:val="24"/>
                <w:szCs w:val="24"/>
              </w:rPr>
            </w:pPr>
            <w:r>
              <w:rPr>
                <w:noProof/>
              </w:rPr>
              <mc:AlternateContent>
                <mc:Choice Requires="wps">
                  <w:drawing>
                    <wp:anchor distT="0" distB="0" distL="114300" distR="114300" simplePos="0" relativeHeight="251716608" behindDoc="0" locked="0" layoutInCell="1" hidden="0" allowOverlap="1" wp14:anchorId="3BA27B5A" wp14:editId="63630DA0">
                      <wp:simplePos x="0" y="0"/>
                      <wp:positionH relativeFrom="column">
                        <wp:posOffset>165100</wp:posOffset>
                      </wp:positionH>
                      <wp:positionV relativeFrom="paragraph">
                        <wp:posOffset>12700</wp:posOffset>
                      </wp:positionV>
                      <wp:extent cx="685800" cy="508000"/>
                      <wp:effectExtent l="0" t="0" r="0" b="0"/>
                      <wp:wrapNone/>
                      <wp:docPr id="842" name="Rectangle 842"/>
                      <wp:cNvGraphicFramePr/>
                      <a:graphic xmlns:a="http://schemas.openxmlformats.org/drawingml/2006/main">
                        <a:graphicData uri="http://schemas.microsoft.com/office/word/2010/wordprocessingShape">
                          <wps:wsp>
                            <wps:cNvSpPr/>
                            <wps:spPr>
                              <a:xfrm>
                                <a:off x="5009450" y="3532350"/>
                                <a:ext cx="673100" cy="495300"/>
                              </a:xfrm>
                              <a:prstGeom prst="rect">
                                <a:avLst/>
                              </a:prstGeom>
                              <a:noFill/>
                              <a:ln w="12700" cap="flat" cmpd="sng">
                                <a:solidFill>
                                  <a:schemeClr val="dk1"/>
                                </a:solidFill>
                                <a:prstDash val="solid"/>
                                <a:miter lim="800000"/>
                                <a:headEnd type="none" w="sm" len="sm"/>
                                <a:tailEnd type="none" w="sm" len="sm"/>
                              </a:ln>
                            </wps:spPr>
                            <wps:txbx>
                              <w:txbxContent>
                                <w:p w14:paraId="5DE09D6E" w14:textId="77777777" w:rsidR="00A44531" w:rsidRDefault="00A44531">
                                  <w:pPr>
                                    <w:spacing w:after="0" w:line="240" w:lineRule="auto"/>
                                    <w:textDirection w:val="btLr"/>
                                  </w:pPr>
                                </w:p>
                              </w:txbxContent>
                            </wps:txbx>
                            <wps:bodyPr spcFirstLastPara="1" wrap="square" lIns="91425" tIns="91425" rIns="91425" bIns="91425" anchor="ctr" anchorCtr="0">
                              <a:noAutofit/>
                            </wps:bodyPr>
                          </wps:wsp>
                        </a:graphicData>
                      </a:graphic>
                    </wp:anchor>
                  </w:drawing>
                </mc:Choice>
                <mc:Fallback>
                  <w:pict>
                    <v:rect w14:anchorId="3BA27B5A" id="Rectangle 842" o:spid="_x0000_s1068" style="position:absolute;left:0;text-align:left;margin-left:13pt;margin-top:1pt;width:54pt;height:40pt;z-index:2517166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" filled="f" strokecolor="black [3200]" strokeweight="1pt">
                      <v:stroke startarrowwidth="narrow" startarrowlength="short" endarrowwidth="narrow" endarrowlength="short"/>
                      <v:textbox inset="2.53958mm,2.53958mm,2.53958mm,2.53958mm">
                        <w:txbxContent>
                          <w:p w14:paraId="5DE09D6E" w14:textId="77777777" w:rsidR="00A44531" w:rsidRDefault="00A44531">
                            <w:pPr>
                              <w:spacing w:after="0" w:line="240" w:lineRule="auto"/>
                              <w:textDirection w:val="btLr"/>
                            </w:pPr>
                          </w:p>
                        </w:txbxContent>
                      </v:textbox>
                    </v:rect>
                  </w:pict>
                </mc:Fallback>
              </mc:AlternateContent>
            </w:r>
          </w:p>
        </w:tc>
        <w:tc>
          <w:tcPr>
            <w:tcW w:w="7429" w:type="dxa"/>
            <w:shd w:val="clear" w:color="auto" w:fill="auto"/>
          </w:tcPr>
          <w:p w14:paraId="429AA606" w14:textId="77777777" w:rsidR="00A44531" w:rsidRDefault="00000000">
            <w:pPr>
              <w:spacing w:line="276" w:lineRule="auto"/>
              <w:jc w:val="both"/>
              <w:rPr>
                <w:rFonts w:ascii="Arial" w:eastAsia="Arial" w:hAnsi="Arial" w:cs="Arial"/>
                <w:sz w:val="24"/>
                <w:szCs w:val="24"/>
              </w:rPr>
            </w:pPr>
            <w:r>
              <w:rPr>
                <w:rFonts w:ascii="Arial" w:eastAsia="Arial" w:hAnsi="Arial" w:cs="Arial"/>
                <w:b/>
                <w:sz w:val="24"/>
                <w:szCs w:val="24"/>
              </w:rPr>
              <w:t>Tidak Bersetuju</w:t>
            </w:r>
            <w:r>
              <w:rPr>
                <w:rFonts w:ascii="Arial" w:eastAsia="Arial" w:hAnsi="Arial" w:cs="Arial"/>
                <w:sz w:val="24"/>
                <w:szCs w:val="24"/>
              </w:rPr>
              <w:t xml:space="preserve"> permohonan untuk melaksanakan pembayaran sebanyak </w:t>
            </w:r>
            <w:r>
              <w:rPr>
                <w:rFonts w:ascii="Arial" w:eastAsia="Arial" w:hAnsi="Arial" w:cs="Arial"/>
                <w:b/>
                <w:sz w:val="24"/>
                <w:szCs w:val="24"/>
              </w:rPr>
              <w:t xml:space="preserve">RMX,XXX.XX </w:t>
            </w:r>
            <w:r>
              <w:rPr>
                <w:rFonts w:ascii="Arial" w:eastAsia="Arial" w:hAnsi="Arial" w:cs="Arial"/>
                <w:sz w:val="24"/>
                <w:szCs w:val="24"/>
              </w:rPr>
              <w:t>melalui iGFMAS menggunakan Modul Arahan Pembayaran Invois Tanpa Pesanan Kerajaan (PK) bagi pembayaran Perkhidmatan ........................................... di Jabatan/ Politeknik/ Kolej Komuniti................... dikemukakan kepada Kementerian Kewangan Malaysia untuk kelulusan.</w:t>
            </w:r>
          </w:p>
          <w:p w14:paraId="41E00A0C" w14:textId="77777777" w:rsidR="00A44531" w:rsidRDefault="00A44531">
            <w:pPr>
              <w:spacing w:line="276" w:lineRule="auto"/>
              <w:jc w:val="both"/>
              <w:rPr>
                <w:rFonts w:ascii="Arial" w:eastAsia="Arial" w:hAnsi="Arial" w:cs="Arial"/>
                <w:sz w:val="24"/>
                <w:szCs w:val="24"/>
              </w:rPr>
            </w:pPr>
          </w:p>
        </w:tc>
      </w:tr>
      <w:tr w:rsidR="00A44531" w14:paraId="45D3CEF3" w14:textId="77777777">
        <w:trPr>
          <w:trHeight w:val="98"/>
        </w:trPr>
        <w:tc>
          <w:tcPr>
            <w:tcW w:w="9067" w:type="dxa"/>
            <w:gridSpan w:val="2"/>
            <w:shd w:val="clear" w:color="auto" w:fill="auto"/>
          </w:tcPr>
          <w:p w14:paraId="33405398" w14:textId="77777777" w:rsidR="00A44531" w:rsidRDefault="00000000">
            <w:pPr>
              <w:spacing w:line="276" w:lineRule="auto"/>
              <w:jc w:val="both"/>
              <w:rPr>
                <w:rFonts w:ascii="Arial" w:eastAsia="Arial" w:hAnsi="Arial" w:cs="Arial"/>
                <w:b/>
                <w:sz w:val="24"/>
                <w:szCs w:val="24"/>
              </w:rPr>
            </w:pPr>
            <w:r>
              <w:rPr>
                <w:rFonts w:ascii="Arial" w:eastAsia="Arial" w:hAnsi="Arial" w:cs="Arial"/>
                <w:b/>
                <w:sz w:val="24"/>
                <w:szCs w:val="24"/>
              </w:rPr>
              <w:t>ULASAN  / LAIN-LAIN KEPUTUSAN</w:t>
            </w:r>
          </w:p>
        </w:tc>
      </w:tr>
      <w:tr w:rsidR="00A44531" w14:paraId="334EC198" w14:textId="77777777">
        <w:tc>
          <w:tcPr>
            <w:tcW w:w="9067" w:type="dxa"/>
            <w:gridSpan w:val="2"/>
            <w:shd w:val="clear" w:color="auto" w:fill="auto"/>
          </w:tcPr>
          <w:p w14:paraId="69B72D39" w14:textId="77777777" w:rsidR="00A44531" w:rsidRDefault="00A44531">
            <w:pPr>
              <w:spacing w:line="276" w:lineRule="auto"/>
              <w:jc w:val="both"/>
              <w:rPr>
                <w:rFonts w:ascii="Arial" w:eastAsia="Arial" w:hAnsi="Arial" w:cs="Arial"/>
                <w:sz w:val="24"/>
                <w:szCs w:val="24"/>
                <w:u w:val="single"/>
              </w:rPr>
            </w:pPr>
          </w:p>
        </w:tc>
      </w:tr>
      <w:tr w:rsidR="00A44531" w14:paraId="4574C674" w14:textId="77777777">
        <w:tc>
          <w:tcPr>
            <w:tcW w:w="9067" w:type="dxa"/>
            <w:gridSpan w:val="2"/>
            <w:shd w:val="clear" w:color="auto" w:fill="auto"/>
          </w:tcPr>
          <w:p w14:paraId="6F65AE8C" w14:textId="77777777" w:rsidR="00A44531" w:rsidRDefault="00000000">
            <w:pPr>
              <w:spacing w:line="276" w:lineRule="auto"/>
              <w:jc w:val="both"/>
              <w:rPr>
                <w:rFonts w:ascii="Arial" w:eastAsia="Arial" w:hAnsi="Arial" w:cs="Arial"/>
                <w:sz w:val="24"/>
                <w:szCs w:val="24"/>
                <w:u w:val="single"/>
              </w:rPr>
            </w:pPr>
            <w:r>
              <w:rPr>
                <w:rFonts w:ascii="Arial" w:eastAsia="Arial" w:hAnsi="Arial" w:cs="Arial"/>
                <w:sz w:val="24"/>
                <w:szCs w:val="24"/>
                <w:u w:val="single"/>
              </w:rPr>
              <w:t>__________________________________________________________________</w:t>
            </w:r>
          </w:p>
          <w:p w14:paraId="2AE611E5" w14:textId="77777777" w:rsidR="00A44531" w:rsidRDefault="00000000">
            <w:pPr>
              <w:spacing w:line="276" w:lineRule="auto"/>
              <w:jc w:val="both"/>
              <w:rPr>
                <w:rFonts w:ascii="Arial" w:eastAsia="Arial" w:hAnsi="Arial" w:cs="Arial"/>
                <w:sz w:val="24"/>
                <w:szCs w:val="24"/>
                <w:u w:val="single"/>
              </w:rPr>
            </w:pPr>
            <w:r>
              <w:rPr>
                <w:rFonts w:ascii="Arial" w:eastAsia="Arial" w:hAnsi="Arial" w:cs="Arial"/>
                <w:sz w:val="24"/>
                <w:szCs w:val="24"/>
                <w:u w:val="single"/>
              </w:rPr>
              <w:t>__________________________________________________________________</w:t>
            </w:r>
          </w:p>
          <w:p w14:paraId="57493A5C" w14:textId="77777777" w:rsidR="00A44531" w:rsidRDefault="00000000">
            <w:pPr>
              <w:spacing w:line="276" w:lineRule="auto"/>
              <w:jc w:val="both"/>
              <w:rPr>
                <w:rFonts w:ascii="Arial" w:eastAsia="Arial" w:hAnsi="Arial" w:cs="Arial"/>
                <w:sz w:val="24"/>
                <w:szCs w:val="24"/>
                <w:u w:val="single"/>
              </w:rPr>
            </w:pPr>
            <w:r>
              <w:rPr>
                <w:rFonts w:ascii="Arial" w:eastAsia="Arial" w:hAnsi="Arial" w:cs="Arial"/>
                <w:sz w:val="24"/>
                <w:szCs w:val="24"/>
                <w:u w:val="single"/>
              </w:rPr>
              <w:t>__________________________________________________________________</w:t>
            </w:r>
          </w:p>
          <w:p w14:paraId="2F50AFCB" w14:textId="77777777" w:rsidR="00A44531" w:rsidRDefault="00000000">
            <w:pPr>
              <w:spacing w:line="276" w:lineRule="auto"/>
              <w:jc w:val="both"/>
              <w:rPr>
                <w:rFonts w:ascii="Arial" w:eastAsia="Arial" w:hAnsi="Arial" w:cs="Arial"/>
                <w:sz w:val="24"/>
                <w:szCs w:val="24"/>
                <w:u w:val="single"/>
              </w:rPr>
            </w:pPr>
            <w:r>
              <w:rPr>
                <w:rFonts w:ascii="Arial" w:eastAsia="Arial" w:hAnsi="Arial" w:cs="Arial"/>
                <w:sz w:val="24"/>
                <w:szCs w:val="24"/>
                <w:u w:val="single"/>
              </w:rPr>
              <w:t>__________________________________________________________________</w:t>
            </w:r>
          </w:p>
        </w:tc>
      </w:tr>
    </w:tbl>
    <w:p w14:paraId="2BEE2376" w14:textId="77777777" w:rsidR="00A44531" w:rsidRDefault="00000000">
      <w:pPr>
        <w:spacing w:after="0" w:line="276" w:lineRule="auto"/>
        <w:jc w:val="both"/>
        <w:rPr>
          <w:rFonts w:ascii="Arial" w:eastAsia="Arial" w:hAnsi="Arial" w:cs="Arial"/>
          <w:sz w:val="24"/>
          <w:szCs w:val="24"/>
          <w:u w:val="single"/>
        </w:rPr>
      </w:pPr>
      <w:r>
        <w:rPr>
          <w:rFonts w:ascii="Arial" w:eastAsia="Arial" w:hAnsi="Arial" w:cs="Arial"/>
          <w:sz w:val="24"/>
          <w:szCs w:val="24"/>
          <w:u w:val="single"/>
        </w:rPr>
        <w:t xml:space="preserve">   </w:t>
      </w:r>
    </w:p>
    <w:p w14:paraId="69D33F1B" w14:textId="77777777" w:rsidR="00A44531" w:rsidRDefault="00A44531">
      <w:pPr>
        <w:spacing w:after="0" w:line="276" w:lineRule="auto"/>
        <w:jc w:val="both"/>
        <w:rPr>
          <w:rFonts w:ascii="Arial" w:eastAsia="Arial" w:hAnsi="Arial" w:cs="Arial"/>
          <w:sz w:val="24"/>
          <w:szCs w:val="24"/>
        </w:rPr>
      </w:pPr>
    </w:p>
    <w:p w14:paraId="6828D575" w14:textId="77777777" w:rsidR="00A44531" w:rsidRDefault="00A44531">
      <w:pPr>
        <w:spacing w:after="0" w:line="276" w:lineRule="auto"/>
        <w:jc w:val="both"/>
        <w:rPr>
          <w:rFonts w:ascii="Arial" w:eastAsia="Arial" w:hAnsi="Arial" w:cs="Arial"/>
          <w:sz w:val="24"/>
          <w:szCs w:val="24"/>
        </w:rPr>
      </w:pPr>
    </w:p>
    <w:p w14:paraId="0191E3DE" w14:textId="77777777" w:rsidR="00A44531" w:rsidRDefault="00000000">
      <w:pPr>
        <w:spacing w:after="0" w:line="276" w:lineRule="auto"/>
        <w:jc w:val="both"/>
        <w:rPr>
          <w:rFonts w:ascii="Arial" w:eastAsia="Arial" w:hAnsi="Arial" w:cs="Arial"/>
          <w:sz w:val="24"/>
          <w:szCs w:val="24"/>
        </w:rPr>
      </w:pPr>
      <w:r>
        <w:rPr>
          <w:rFonts w:ascii="Arial" w:eastAsia="Arial" w:hAnsi="Arial" w:cs="Arial"/>
          <w:sz w:val="24"/>
          <w:szCs w:val="24"/>
        </w:rPr>
        <w:t xml:space="preserve">                                                                          </w:t>
      </w:r>
    </w:p>
    <w:p w14:paraId="54DF6083" w14:textId="77777777" w:rsidR="00A44531" w:rsidRDefault="00000000">
      <w:pPr>
        <w:spacing w:after="0" w:line="276" w:lineRule="auto"/>
        <w:jc w:val="center"/>
        <w:rPr>
          <w:rFonts w:ascii="Arial" w:eastAsia="Arial" w:hAnsi="Arial" w:cs="Arial"/>
          <w:b/>
          <w:sz w:val="24"/>
          <w:szCs w:val="24"/>
        </w:rPr>
      </w:pPr>
      <w:r>
        <w:rPr>
          <w:rFonts w:ascii="Arial" w:eastAsia="Arial" w:hAnsi="Arial" w:cs="Arial"/>
          <w:b/>
          <w:sz w:val="24"/>
          <w:szCs w:val="24"/>
        </w:rPr>
        <w:t>(</w:t>
      </w:r>
      <w:r>
        <w:rPr>
          <w:rFonts w:ascii="Arial" w:eastAsia="Arial" w:hAnsi="Arial" w:cs="Arial"/>
          <w:b/>
          <w:sz w:val="24"/>
          <w:szCs w:val="24"/>
          <w:shd w:val="clear" w:color="auto" w:fill="F9FAFB"/>
        </w:rPr>
        <w:t>DATO’ SERI ABDUL RAZAK BIN JAAFAR</w:t>
      </w:r>
      <w:r>
        <w:rPr>
          <w:rFonts w:ascii="Arial" w:eastAsia="Arial" w:hAnsi="Arial" w:cs="Arial"/>
          <w:b/>
          <w:sz w:val="24"/>
          <w:szCs w:val="24"/>
        </w:rPr>
        <w:t>)</w:t>
      </w:r>
    </w:p>
    <w:p w14:paraId="18866985" w14:textId="77777777" w:rsidR="00A44531" w:rsidRDefault="00000000">
      <w:pPr>
        <w:spacing w:after="0" w:line="276" w:lineRule="auto"/>
        <w:jc w:val="center"/>
        <w:rPr>
          <w:rFonts w:ascii="Arial" w:eastAsia="Arial" w:hAnsi="Arial" w:cs="Arial"/>
          <w:sz w:val="24"/>
          <w:szCs w:val="24"/>
        </w:rPr>
      </w:pPr>
      <w:r>
        <w:rPr>
          <w:rFonts w:ascii="Arial" w:eastAsia="Arial" w:hAnsi="Arial" w:cs="Arial"/>
          <w:sz w:val="24"/>
          <w:szCs w:val="24"/>
        </w:rPr>
        <w:t>Ketua Setiausaha</w:t>
      </w:r>
    </w:p>
    <w:p w14:paraId="778ACFC8" w14:textId="77777777" w:rsidR="00A44531" w:rsidRDefault="00000000">
      <w:pPr>
        <w:spacing w:after="0" w:line="276" w:lineRule="auto"/>
        <w:jc w:val="center"/>
        <w:rPr>
          <w:rFonts w:ascii="Arial" w:eastAsia="Arial" w:hAnsi="Arial" w:cs="Arial"/>
          <w:sz w:val="24"/>
          <w:szCs w:val="24"/>
        </w:rPr>
      </w:pPr>
      <w:r>
        <w:rPr>
          <w:rFonts w:ascii="Arial" w:eastAsia="Arial" w:hAnsi="Arial" w:cs="Arial"/>
          <w:sz w:val="24"/>
          <w:szCs w:val="24"/>
        </w:rPr>
        <w:t>Kementerian Pendidikan Tinggi</w:t>
      </w:r>
    </w:p>
    <w:p w14:paraId="23521BE7" w14:textId="77777777" w:rsidR="00A44531" w:rsidRDefault="00A44531">
      <w:pPr>
        <w:spacing w:line="276" w:lineRule="auto"/>
        <w:ind w:left="2160" w:firstLine="720"/>
        <w:jc w:val="center"/>
        <w:rPr>
          <w:rFonts w:ascii="Arial" w:eastAsia="Arial" w:hAnsi="Arial" w:cs="Arial"/>
        </w:rPr>
      </w:pPr>
    </w:p>
    <w:p w14:paraId="2005244B" w14:textId="77777777" w:rsidR="00A44531" w:rsidRDefault="00000000">
      <w:pPr>
        <w:spacing w:after="0" w:line="276" w:lineRule="auto"/>
        <w:jc w:val="center"/>
        <w:rPr>
          <w:rFonts w:ascii="Arial" w:eastAsia="Arial" w:hAnsi="Arial" w:cs="Arial"/>
          <w:sz w:val="24"/>
          <w:szCs w:val="24"/>
        </w:rPr>
        <w:sectPr w:rsidR="00A44531">
          <w:pgSz w:w="11906" w:h="16838"/>
          <w:pgMar w:top="709" w:right="1440" w:bottom="1440" w:left="1440" w:header="708" w:footer="708" w:gutter="0"/>
          <w:cols w:space="720"/>
        </w:sectPr>
      </w:pPr>
      <w:r>
        <w:rPr>
          <w:rFonts w:ascii="Arial" w:eastAsia="Arial" w:hAnsi="Arial" w:cs="Arial"/>
          <w:sz w:val="24"/>
          <w:szCs w:val="24"/>
        </w:rPr>
        <w:t>Tarikh:                  2023</w:t>
      </w:r>
    </w:p>
    <w:p w14:paraId="004E0DA4" w14:textId="77777777" w:rsidR="00A44531" w:rsidRDefault="00000000">
      <w:pPr>
        <w:pStyle w:val="Heading1"/>
        <w:spacing w:before="0" w:after="0" w:line="276" w:lineRule="auto"/>
        <w:ind w:left="360"/>
        <w:jc w:val="right"/>
        <w:rPr>
          <w:rFonts w:ascii="Arial" w:eastAsia="Arial" w:hAnsi="Arial" w:cs="Arial"/>
          <w:sz w:val="24"/>
          <w:szCs w:val="24"/>
        </w:rPr>
      </w:pPr>
      <w:bookmarkStart w:id="6" w:name="_heading=h.wt8nfgkjvd5o" w:colFirst="0" w:colLast="0"/>
      <w:bookmarkEnd w:id="6"/>
      <w:r>
        <w:rPr>
          <w:rFonts w:ascii="Arial" w:eastAsia="Arial" w:hAnsi="Arial" w:cs="Arial"/>
          <w:sz w:val="24"/>
          <w:szCs w:val="24"/>
        </w:rPr>
        <w:lastRenderedPageBreak/>
        <w:t xml:space="preserve"> LAMPIRAN H</w:t>
      </w:r>
      <w:r>
        <w:rPr>
          <w:noProof/>
        </w:rPr>
        <mc:AlternateContent>
          <mc:Choice Requires="wps">
            <w:drawing>
              <wp:anchor distT="0" distB="0" distL="114300" distR="114300" simplePos="0" relativeHeight="251717632" behindDoc="0" locked="0" layoutInCell="1" hidden="0" allowOverlap="1" wp14:anchorId="6A0E9C79" wp14:editId="4D95B6A2">
                <wp:simplePos x="0" y="0"/>
                <wp:positionH relativeFrom="column">
                  <wp:posOffset>-927099</wp:posOffset>
                </wp:positionH>
                <wp:positionV relativeFrom="paragraph">
                  <wp:posOffset>190500</wp:posOffset>
                </wp:positionV>
                <wp:extent cx="7619497" cy="369570"/>
                <wp:effectExtent l="0" t="0" r="0" b="0"/>
                <wp:wrapNone/>
                <wp:docPr id="837" name="Rectangle 837"/>
                <wp:cNvGraphicFramePr/>
                <a:graphic xmlns:a="http://schemas.openxmlformats.org/drawingml/2006/main">
                  <a:graphicData uri="http://schemas.microsoft.com/office/word/2010/wordprocessingShape">
                    <wps:wsp>
                      <wps:cNvSpPr/>
                      <wps:spPr>
                        <a:xfrm>
                          <a:off x="1550539" y="3609503"/>
                          <a:ext cx="7590922" cy="340995"/>
                        </a:xfrm>
                        <a:prstGeom prst="rect">
                          <a:avLst/>
                        </a:prstGeom>
                        <a:solidFill>
                          <a:srgbClr val="D8D8D8"/>
                        </a:solidFill>
                        <a:ln>
                          <a:noFill/>
                        </a:ln>
                      </wps:spPr>
                      <wps:txbx>
                        <w:txbxContent>
                          <w:p w14:paraId="7FC36174" w14:textId="77777777" w:rsidR="00A44531" w:rsidRDefault="00000000">
                            <w:pPr>
                              <w:spacing w:after="0" w:line="258" w:lineRule="auto"/>
                              <w:jc w:val="center"/>
                              <w:textDirection w:val="btLr"/>
                            </w:pPr>
                            <w:r>
                              <w:rPr>
                                <w:rFonts w:ascii="Arial" w:eastAsia="Arial" w:hAnsi="Arial" w:cs="Arial"/>
                                <w:b/>
                                <w:color w:val="000000"/>
                                <w:sz w:val="32"/>
                              </w:rPr>
                              <w:t xml:space="preserve">DOKUMEN </w:t>
                            </w:r>
                            <w:r>
                              <w:rPr>
                                <w:rFonts w:ascii="Arial" w:eastAsia="Arial" w:hAnsi="Arial" w:cs="Arial"/>
                                <w:b/>
                                <w:color w:val="000000"/>
                                <w:sz w:val="32"/>
                              </w:rPr>
                              <w:t>SOKONGAN</w:t>
                            </w:r>
                          </w:p>
                        </w:txbxContent>
                      </wps:txbx>
                      <wps:bodyPr spcFirstLastPara="1" wrap="square" lIns="91425" tIns="45700" rIns="91425" bIns="45700" anchor="ctr" anchorCtr="0">
                        <a:noAutofit/>
                      </wps:bodyPr>
                    </wps:wsp>
                  </a:graphicData>
                </a:graphic>
              </wp:anchor>
            </w:drawing>
          </mc:Choice>
          <mc:Fallback>
            <w:pict>
              <v:rect w14:anchorId="6A0E9C79" id="Rectangle 837" o:spid="_x0000_s1069" style="position:absolute;left:0;text-align:left;margin-left:-73pt;margin-top:15pt;width:599.95pt;height:29.1pt;z-index:2517176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" fillcolor="#d8d8d8" stroked="f">
                <v:textbox inset="2.53958mm,1.2694mm,2.53958mm,1.2694mm">
                  <w:txbxContent>
                    <w:p w14:paraId="7FC36174" w14:textId="77777777" w:rsidR="00A44531" w:rsidRDefault="00000000">
                      <w:pPr>
                        <w:spacing w:after="0" w:line="258" w:lineRule="auto"/>
                        <w:jc w:val="center"/>
                        <w:textDirection w:val="btLr"/>
                      </w:pPr>
                      <w:r>
                        <w:rPr>
                          <w:rFonts w:ascii="Arial" w:eastAsia="Arial" w:hAnsi="Arial" w:cs="Arial"/>
                          <w:b/>
                          <w:color w:val="000000"/>
                          <w:sz w:val="32"/>
                        </w:rPr>
                        <w:t xml:space="preserve">DOKUMEN </w:t>
                      </w:r>
                      <w:r>
                        <w:rPr>
                          <w:rFonts w:ascii="Arial" w:eastAsia="Arial" w:hAnsi="Arial" w:cs="Arial"/>
                          <w:b/>
                          <w:color w:val="000000"/>
                          <w:sz w:val="32"/>
                        </w:rPr>
                        <w:t>SOKONGAN</w:t>
                      </w:r>
                    </w:p>
                  </w:txbxContent>
                </v:textbox>
              </v:rect>
            </w:pict>
          </mc:Fallback>
        </mc:AlternateContent>
      </w:r>
    </w:p>
    <w:p w14:paraId="4D6E0F7D" w14:textId="77777777" w:rsidR="00A44531" w:rsidRDefault="00A44531">
      <w:pPr>
        <w:spacing w:after="0" w:line="276" w:lineRule="auto"/>
        <w:jc w:val="right"/>
        <w:rPr>
          <w:rFonts w:ascii="Arial" w:eastAsia="Arial" w:hAnsi="Arial" w:cs="Arial"/>
          <w:b/>
          <w:sz w:val="32"/>
          <w:szCs w:val="32"/>
        </w:rPr>
      </w:pPr>
    </w:p>
    <w:p w14:paraId="1255101F" w14:textId="77777777" w:rsidR="00A44531" w:rsidRDefault="00A44531">
      <w:pPr>
        <w:spacing w:after="0" w:line="276" w:lineRule="auto"/>
        <w:rPr>
          <w:rFonts w:ascii="Arial" w:eastAsia="Arial" w:hAnsi="Arial" w:cs="Arial"/>
          <w:b/>
          <w:sz w:val="32"/>
          <w:szCs w:val="32"/>
        </w:rPr>
      </w:pPr>
    </w:p>
    <w:tbl>
      <w:tblPr>
        <w:tblStyle w:val="af9"/>
        <w:tblW w:w="90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704"/>
        <w:gridCol w:w="6521"/>
        <w:gridCol w:w="1791"/>
      </w:tblGrid>
      <w:tr w:rsidR="00A44531" w14:paraId="274647A0" w14:textId="77777777">
        <w:trPr>
          <w:trHeight w:val="750"/>
        </w:trPr>
        <w:tc>
          <w:tcPr>
            <w:tcW w:w="704" w:type="dxa"/>
            <w:shd w:val="clear" w:color="auto" w:fill="D9E2F3"/>
            <w:vAlign w:val="center"/>
          </w:tcPr>
          <w:p w14:paraId="645831BA" w14:textId="77777777" w:rsidR="00A44531" w:rsidRDefault="00000000">
            <w:pPr>
              <w:spacing w:line="276" w:lineRule="auto"/>
              <w:jc w:val="center"/>
              <w:rPr>
                <w:rFonts w:ascii="Arial" w:eastAsia="Arial" w:hAnsi="Arial" w:cs="Arial"/>
                <w:b/>
                <w:sz w:val="24"/>
                <w:szCs w:val="24"/>
              </w:rPr>
            </w:pPr>
            <w:r>
              <w:rPr>
                <w:rFonts w:ascii="Arial" w:eastAsia="Arial" w:hAnsi="Arial" w:cs="Arial"/>
                <w:b/>
                <w:sz w:val="24"/>
                <w:szCs w:val="24"/>
              </w:rPr>
              <w:t>Bil.</w:t>
            </w:r>
          </w:p>
        </w:tc>
        <w:tc>
          <w:tcPr>
            <w:tcW w:w="6521" w:type="dxa"/>
            <w:shd w:val="clear" w:color="auto" w:fill="D9E2F3"/>
            <w:vAlign w:val="center"/>
          </w:tcPr>
          <w:p w14:paraId="26789CD1" w14:textId="77777777" w:rsidR="00A44531" w:rsidRDefault="00000000">
            <w:pPr>
              <w:spacing w:line="276" w:lineRule="auto"/>
              <w:jc w:val="center"/>
              <w:rPr>
                <w:rFonts w:ascii="Arial" w:eastAsia="Arial" w:hAnsi="Arial" w:cs="Arial"/>
                <w:b/>
                <w:sz w:val="24"/>
                <w:szCs w:val="24"/>
              </w:rPr>
            </w:pPr>
            <w:r>
              <w:rPr>
                <w:rFonts w:ascii="Arial" w:eastAsia="Arial" w:hAnsi="Arial" w:cs="Arial"/>
                <w:b/>
                <w:sz w:val="24"/>
                <w:szCs w:val="24"/>
              </w:rPr>
              <w:t>Dokumen</w:t>
            </w:r>
          </w:p>
        </w:tc>
        <w:tc>
          <w:tcPr>
            <w:tcW w:w="1791" w:type="dxa"/>
            <w:shd w:val="clear" w:color="auto" w:fill="D9E2F3"/>
            <w:vAlign w:val="center"/>
          </w:tcPr>
          <w:p w14:paraId="7C24B525" w14:textId="77777777" w:rsidR="00A44531" w:rsidRDefault="00000000">
            <w:pPr>
              <w:spacing w:line="276" w:lineRule="auto"/>
              <w:jc w:val="center"/>
              <w:rPr>
                <w:rFonts w:ascii="Arial" w:eastAsia="Arial" w:hAnsi="Arial" w:cs="Arial"/>
                <w:b/>
                <w:sz w:val="24"/>
                <w:szCs w:val="24"/>
              </w:rPr>
            </w:pPr>
            <w:r>
              <w:rPr>
                <w:rFonts w:ascii="Arial" w:eastAsia="Arial" w:hAnsi="Arial" w:cs="Arial"/>
                <w:b/>
                <w:sz w:val="24"/>
                <w:szCs w:val="24"/>
              </w:rPr>
              <w:t>Senarai Semak</w:t>
            </w:r>
          </w:p>
        </w:tc>
      </w:tr>
      <w:tr w:rsidR="00A44531" w14:paraId="1C96E6AF" w14:textId="77777777">
        <w:trPr>
          <w:trHeight w:val="680"/>
        </w:trPr>
        <w:tc>
          <w:tcPr>
            <w:tcW w:w="704" w:type="dxa"/>
            <w:vAlign w:val="center"/>
          </w:tcPr>
          <w:p w14:paraId="4E369047" w14:textId="77777777" w:rsidR="00A44531" w:rsidRDefault="00A44531">
            <w:pPr>
              <w:numPr>
                <w:ilvl w:val="0"/>
                <w:numId w:val="1"/>
              </w:numPr>
              <w:spacing w:line="276" w:lineRule="auto"/>
              <w:rPr>
                <w:rFonts w:ascii="Arial" w:eastAsia="Arial" w:hAnsi="Arial" w:cs="Arial"/>
                <w:sz w:val="24"/>
                <w:szCs w:val="24"/>
              </w:rPr>
            </w:pPr>
          </w:p>
        </w:tc>
        <w:tc>
          <w:tcPr>
            <w:tcW w:w="6521" w:type="dxa"/>
            <w:vAlign w:val="center"/>
          </w:tcPr>
          <w:p w14:paraId="1E49D4C1" w14:textId="77777777" w:rsidR="00A44531" w:rsidRDefault="00000000">
            <w:pPr>
              <w:spacing w:line="276" w:lineRule="auto"/>
              <w:jc w:val="both"/>
              <w:rPr>
                <w:rFonts w:ascii="Arial" w:eastAsia="Arial" w:hAnsi="Arial" w:cs="Arial"/>
                <w:sz w:val="24"/>
                <w:szCs w:val="24"/>
              </w:rPr>
            </w:pPr>
            <w:r>
              <w:rPr>
                <w:rFonts w:ascii="Arial" w:eastAsia="Arial" w:hAnsi="Arial" w:cs="Arial"/>
                <w:sz w:val="24"/>
                <w:szCs w:val="24"/>
              </w:rPr>
              <w:t>Surat Setuju Terima</w:t>
            </w:r>
          </w:p>
        </w:tc>
        <w:tc>
          <w:tcPr>
            <w:tcW w:w="1791" w:type="dxa"/>
            <w:vAlign w:val="center"/>
          </w:tcPr>
          <w:p w14:paraId="1173A53E" w14:textId="77777777" w:rsidR="00A44531" w:rsidRDefault="00A44531">
            <w:pPr>
              <w:spacing w:line="276" w:lineRule="auto"/>
              <w:jc w:val="center"/>
              <w:rPr>
                <w:rFonts w:ascii="Arial" w:eastAsia="Arial" w:hAnsi="Arial" w:cs="Arial"/>
                <w:sz w:val="24"/>
                <w:szCs w:val="24"/>
              </w:rPr>
            </w:pPr>
          </w:p>
        </w:tc>
      </w:tr>
      <w:tr w:rsidR="00A44531" w14:paraId="31F90BBE" w14:textId="77777777">
        <w:trPr>
          <w:trHeight w:val="680"/>
        </w:trPr>
        <w:tc>
          <w:tcPr>
            <w:tcW w:w="704" w:type="dxa"/>
            <w:vAlign w:val="center"/>
          </w:tcPr>
          <w:p w14:paraId="641C9306" w14:textId="77777777" w:rsidR="00A44531" w:rsidRDefault="00A44531">
            <w:pPr>
              <w:numPr>
                <w:ilvl w:val="0"/>
                <w:numId w:val="1"/>
              </w:numPr>
              <w:spacing w:line="276" w:lineRule="auto"/>
              <w:rPr>
                <w:rFonts w:ascii="Arial" w:eastAsia="Arial" w:hAnsi="Arial" w:cs="Arial"/>
                <w:sz w:val="24"/>
                <w:szCs w:val="24"/>
              </w:rPr>
            </w:pPr>
          </w:p>
        </w:tc>
        <w:tc>
          <w:tcPr>
            <w:tcW w:w="6521" w:type="dxa"/>
            <w:vAlign w:val="center"/>
          </w:tcPr>
          <w:p w14:paraId="37414A03" w14:textId="77777777" w:rsidR="00A44531" w:rsidRDefault="00000000">
            <w:pPr>
              <w:spacing w:line="276" w:lineRule="auto"/>
              <w:jc w:val="both"/>
              <w:rPr>
                <w:rFonts w:ascii="Arial" w:eastAsia="Arial" w:hAnsi="Arial" w:cs="Arial"/>
                <w:sz w:val="24"/>
                <w:szCs w:val="24"/>
              </w:rPr>
            </w:pPr>
            <w:r>
              <w:rPr>
                <w:rFonts w:ascii="Arial" w:eastAsia="Arial" w:hAnsi="Arial" w:cs="Arial"/>
                <w:sz w:val="24"/>
                <w:szCs w:val="24"/>
              </w:rPr>
              <w:t>Kontrak Perjanjian Asal</w:t>
            </w:r>
          </w:p>
        </w:tc>
        <w:tc>
          <w:tcPr>
            <w:tcW w:w="1791" w:type="dxa"/>
            <w:vAlign w:val="center"/>
          </w:tcPr>
          <w:p w14:paraId="5EC12017" w14:textId="77777777" w:rsidR="00A44531" w:rsidRDefault="00A44531">
            <w:pPr>
              <w:spacing w:line="276" w:lineRule="auto"/>
              <w:jc w:val="center"/>
              <w:rPr>
                <w:rFonts w:ascii="Arial" w:eastAsia="Arial" w:hAnsi="Arial" w:cs="Arial"/>
                <w:sz w:val="24"/>
                <w:szCs w:val="24"/>
              </w:rPr>
            </w:pPr>
          </w:p>
        </w:tc>
      </w:tr>
      <w:tr w:rsidR="00A44531" w14:paraId="49576FDD" w14:textId="77777777">
        <w:trPr>
          <w:trHeight w:val="879"/>
        </w:trPr>
        <w:tc>
          <w:tcPr>
            <w:tcW w:w="704" w:type="dxa"/>
            <w:vAlign w:val="center"/>
          </w:tcPr>
          <w:p w14:paraId="3A443564" w14:textId="77777777" w:rsidR="00A44531" w:rsidRDefault="00A44531">
            <w:pPr>
              <w:numPr>
                <w:ilvl w:val="0"/>
                <w:numId w:val="1"/>
              </w:numPr>
              <w:spacing w:line="276" w:lineRule="auto"/>
              <w:rPr>
                <w:rFonts w:ascii="Arial" w:eastAsia="Arial" w:hAnsi="Arial" w:cs="Arial"/>
                <w:sz w:val="24"/>
                <w:szCs w:val="24"/>
              </w:rPr>
            </w:pPr>
          </w:p>
        </w:tc>
        <w:tc>
          <w:tcPr>
            <w:tcW w:w="6521" w:type="dxa"/>
            <w:vAlign w:val="center"/>
          </w:tcPr>
          <w:p w14:paraId="65C10E19" w14:textId="77777777" w:rsidR="00A44531" w:rsidRDefault="00000000">
            <w:pPr>
              <w:spacing w:line="276" w:lineRule="auto"/>
              <w:jc w:val="both"/>
              <w:rPr>
                <w:rFonts w:ascii="Arial" w:eastAsia="Arial" w:hAnsi="Arial" w:cs="Arial"/>
                <w:sz w:val="24"/>
                <w:szCs w:val="24"/>
              </w:rPr>
            </w:pPr>
            <w:r>
              <w:rPr>
                <w:rFonts w:ascii="Arial" w:eastAsia="Arial" w:hAnsi="Arial" w:cs="Arial"/>
                <w:sz w:val="24"/>
                <w:szCs w:val="24"/>
              </w:rPr>
              <w:t xml:space="preserve">Kontrak Perjanjian Tambahan / Pelanjutan Kontrak </w:t>
            </w:r>
            <w:r>
              <w:rPr>
                <w:rFonts w:ascii="Arial" w:eastAsia="Arial" w:hAnsi="Arial" w:cs="Arial"/>
                <w:i/>
                <w:sz w:val="24"/>
                <w:szCs w:val="24"/>
              </w:rPr>
              <w:t>(sekiranya berkaitan)</w:t>
            </w:r>
          </w:p>
        </w:tc>
        <w:tc>
          <w:tcPr>
            <w:tcW w:w="1791" w:type="dxa"/>
            <w:vAlign w:val="center"/>
          </w:tcPr>
          <w:p w14:paraId="3A46CDF1" w14:textId="77777777" w:rsidR="00A44531" w:rsidRDefault="00A44531">
            <w:pPr>
              <w:spacing w:line="276" w:lineRule="auto"/>
              <w:jc w:val="center"/>
              <w:rPr>
                <w:rFonts w:ascii="Arial" w:eastAsia="Arial" w:hAnsi="Arial" w:cs="Arial"/>
                <w:sz w:val="24"/>
                <w:szCs w:val="24"/>
              </w:rPr>
            </w:pPr>
          </w:p>
        </w:tc>
      </w:tr>
      <w:tr w:rsidR="00A44531" w14:paraId="1F0968C2" w14:textId="77777777">
        <w:trPr>
          <w:trHeight w:val="879"/>
        </w:trPr>
        <w:tc>
          <w:tcPr>
            <w:tcW w:w="704" w:type="dxa"/>
            <w:vAlign w:val="center"/>
          </w:tcPr>
          <w:p w14:paraId="3A6B5EE8" w14:textId="77777777" w:rsidR="00A44531" w:rsidRDefault="00A44531">
            <w:pPr>
              <w:numPr>
                <w:ilvl w:val="0"/>
                <w:numId w:val="1"/>
              </w:numPr>
              <w:spacing w:line="276" w:lineRule="auto"/>
              <w:rPr>
                <w:rFonts w:ascii="Arial" w:eastAsia="Arial" w:hAnsi="Arial" w:cs="Arial"/>
                <w:sz w:val="24"/>
                <w:szCs w:val="24"/>
              </w:rPr>
            </w:pPr>
          </w:p>
        </w:tc>
        <w:tc>
          <w:tcPr>
            <w:tcW w:w="6521" w:type="dxa"/>
            <w:vAlign w:val="center"/>
          </w:tcPr>
          <w:p w14:paraId="4424BA28" w14:textId="77777777" w:rsidR="00A44531" w:rsidRDefault="00000000">
            <w:pPr>
              <w:spacing w:line="276" w:lineRule="auto"/>
              <w:jc w:val="both"/>
              <w:rPr>
                <w:rFonts w:ascii="Arial" w:eastAsia="Arial" w:hAnsi="Arial" w:cs="Arial"/>
                <w:sz w:val="24"/>
                <w:szCs w:val="24"/>
              </w:rPr>
            </w:pPr>
            <w:r>
              <w:rPr>
                <w:rFonts w:ascii="Arial" w:eastAsia="Arial" w:hAnsi="Arial" w:cs="Arial"/>
                <w:sz w:val="24"/>
                <w:szCs w:val="24"/>
              </w:rPr>
              <w:t xml:space="preserve">Kontrak Pelarasan Harga </w:t>
            </w:r>
            <w:r>
              <w:rPr>
                <w:rFonts w:ascii="Arial" w:eastAsia="Arial" w:hAnsi="Arial" w:cs="Arial"/>
                <w:i/>
                <w:sz w:val="24"/>
                <w:szCs w:val="24"/>
              </w:rPr>
              <w:t>(sekiranya berkaitan)</w:t>
            </w:r>
          </w:p>
        </w:tc>
        <w:tc>
          <w:tcPr>
            <w:tcW w:w="1791" w:type="dxa"/>
            <w:vAlign w:val="center"/>
          </w:tcPr>
          <w:p w14:paraId="50065C22" w14:textId="77777777" w:rsidR="00A44531" w:rsidRDefault="00A44531">
            <w:pPr>
              <w:spacing w:line="276" w:lineRule="auto"/>
              <w:jc w:val="center"/>
              <w:rPr>
                <w:rFonts w:ascii="Arial" w:eastAsia="Arial" w:hAnsi="Arial" w:cs="Arial"/>
                <w:sz w:val="24"/>
                <w:szCs w:val="24"/>
              </w:rPr>
            </w:pPr>
          </w:p>
        </w:tc>
      </w:tr>
      <w:tr w:rsidR="00A44531" w14:paraId="59168ABB" w14:textId="77777777">
        <w:trPr>
          <w:trHeight w:val="680"/>
        </w:trPr>
        <w:tc>
          <w:tcPr>
            <w:tcW w:w="704" w:type="dxa"/>
            <w:vAlign w:val="center"/>
          </w:tcPr>
          <w:p w14:paraId="47049D3D" w14:textId="77777777" w:rsidR="00A44531" w:rsidRDefault="00A44531">
            <w:pPr>
              <w:numPr>
                <w:ilvl w:val="0"/>
                <w:numId w:val="1"/>
              </w:numPr>
              <w:spacing w:line="276" w:lineRule="auto"/>
              <w:rPr>
                <w:rFonts w:ascii="Arial" w:eastAsia="Arial" w:hAnsi="Arial" w:cs="Arial"/>
                <w:sz w:val="24"/>
                <w:szCs w:val="24"/>
              </w:rPr>
            </w:pPr>
          </w:p>
        </w:tc>
        <w:tc>
          <w:tcPr>
            <w:tcW w:w="6521" w:type="dxa"/>
            <w:vAlign w:val="center"/>
          </w:tcPr>
          <w:p w14:paraId="171100EF" w14:textId="77777777" w:rsidR="00A44531" w:rsidRDefault="00000000">
            <w:pPr>
              <w:spacing w:line="276" w:lineRule="auto"/>
              <w:jc w:val="both"/>
              <w:rPr>
                <w:rFonts w:ascii="Arial" w:eastAsia="Arial" w:hAnsi="Arial" w:cs="Arial"/>
                <w:sz w:val="24"/>
                <w:szCs w:val="24"/>
              </w:rPr>
            </w:pPr>
            <w:r>
              <w:rPr>
                <w:rFonts w:ascii="Arial" w:eastAsia="Arial" w:hAnsi="Arial" w:cs="Arial"/>
                <w:sz w:val="24"/>
                <w:szCs w:val="24"/>
              </w:rPr>
              <w:t>Pesanan Kontrak / Pesanan Kerajaan (sekiranya berkaitan)</w:t>
            </w:r>
          </w:p>
        </w:tc>
        <w:tc>
          <w:tcPr>
            <w:tcW w:w="1791" w:type="dxa"/>
            <w:vAlign w:val="center"/>
          </w:tcPr>
          <w:p w14:paraId="025D8727" w14:textId="77777777" w:rsidR="00A44531" w:rsidRDefault="00A44531">
            <w:pPr>
              <w:spacing w:line="276" w:lineRule="auto"/>
              <w:jc w:val="center"/>
              <w:rPr>
                <w:rFonts w:ascii="Arial" w:eastAsia="Arial" w:hAnsi="Arial" w:cs="Arial"/>
                <w:sz w:val="24"/>
                <w:szCs w:val="24"/>
              </w:rPr>
            </w:pPr>
          </w:p>
        </w:tc>
      </w:tr>
      <w:tr w:rsidR="00A44531" w14:paraId="320CE72B" w14:textId="77777777">
        <w:trPr>
          <w:trHeight w:val="680"/>
        </w:trPr>
        <w:tc>
          <w:tcPr>
            <w:tcW w:w="704" w:type="dxa"/>
            <w:vAlign w:val="center"/>
          </w:tcPr>
          <w:p w14:paraId="50D4FE2D" w14:textId="77777777" w:rsidR="00A44531" w:rsidRDefault="00A44531">
            <w:pPr>
              <w:numPr>
                <w:ilvl w:val="0"/>
                <w:numId w:val="1"/>
              </w:numPr>
              <w:spacing w:line="276" w:lineRule="auto"/>
              <w:rPr>
                <w:rFonts w:ascii="Arial" w:eastAsia="Arial" w:hAnsi="Arial" w:cs="Arial"/>
                <w:sz w:val="24"/>
                <w:szCs w:val="24"/>
              </w:rPr>
            </w:pPr>
          </w:p>
        </w:tc>
        <w:tc>
          <w:tcPr>
            <w:tcW w:w="6521" w:type="dxa"/>
            <w:vAlign w:val="center"/>
          </w:tcPr>
          <w:p w14:paraId="1627F7D1" w14:textId="77777777" w:rsidR="00A44531" w:rsidRDefault="00000000">
            <w:pPr>
              <w:spacing w:line="276" w:lineRule="auto"/>
              <w:jc w:val="both"/>
              <w:rPr>
                <w:rFonts w:ascii="Arial" w:eastAsia="Arial" w:hAnsi="Arial" w:cs="Arial"/>
                <w:sz w:val="24"/>
                <w:szCs w:val="24"/>
              </w:rPr>
            </w:pPr>
            <w:r>
              <w:rPr>
                <w:rFonts w:ascii="Arial" w:eastAsia="Arial" w:hAnsi="Arial" w:cs="Arial"/>
                <w:sz w:val="24"/>
                <w:szCs w:val="24"/>
              </w:rPr>
              <w:t xml:space="preserve">Invois </w:t>
            </w:r>
            <w:r>
              <w:rPr>
                <w:rFonts w:ascii="Arial" w:eastAsia="Arial" w:hAnsi="Arial" w:cs="Arial"/>
                <w:i/>
                <w:sz w:val="24"/>
                <w:szCs w:val="24"/>
              </w:rPr>
              <w:t>(sekiranya berkaitan)</w:t>
            </w:r>
          </w:p>
        </w:tc>
        <w:tc>
          <w:tcPr>
            <w:tcW w:w="1791" w:type="dxa"/>
            <w:vAlign w:val="center"/>
          </w:tcPr>
          <w:p w14:paraId="165ABCE2" w14:textId="77777777" w:rsidR="00A44531" w:rsidRDefault="00A44531">
            <w:pPr>
              <w:spacing w:line="276" w:lineRule="auto"/>
              <w:jc w:val="center"/>
              <w:rPr>
                <w:rFonts w:ascii="Arial" w:eastAsia="Arial" w:hAnsi="Arial" w:cs="Arial"/>
                <w:sz w:val="24"/>
                <w:szCs w:val="24"/>
              </w:rPr>
            </w:pPr>
          </w:p>
        </w:tc>
      </w:tr>
      <w:tr w:rsidR="00A44531" w14:paraId="56E76FC2" w14:textId="77777777">
        <w:trPr>
          <w:trHeight w:val="680"/>
        </w:trPr>
        <w:tc>
          <w:tcPr>
            <w:tcW w:w="704" w:type="dxa"/>
            <w:vAlign w:val="center"/>
          </w:tcPr>
          <w:p w14:paraId="340D37E3" w14:textId="77777777" w:rsidR="00A44531" w:rsidRDefault="00A44531">
            <w:pPr>
              <w:numPr>
                <w:ilvl w:val="0"/>
                <w:numId w:val="1"/>
              </w:numPr>
              <w:spacing w:line="276" w:lineRule="auto"/>
              <w:rPr>
                <w:rFonts w:ascii="Arial" w:eastAsia="Arial" w:hAnsi="Arial" w:cs="Arial"/>
                <w:sz w:val="24"/>
                <w:szCs w:val="24"/>
              </w:rPr>
            </w:pPr>
          </w:p>
        </w:tc>
        <w:tc>
          <w:tcPr>
            <w:tcW w:w="6521" w:type="dxa"/>
            <w:vAlign w:val="center"/>
          </w:tcPr>
          <w:p w14:paraId="7A25BC14" w14:textId="77777777" w:rsidR="00A44531" w:rsidRDefault="00000000">
            <w:pPr>
              <w:spacing w:line="276" w:lineRule="auto"/>
              <w:jc w:val="both"/>
              <w:rPr>
                <w:rFonts w:ascii="Arial" w:eastAsia="Arial" w:hAnsi="Arial" w:cs="Arial"/>
                <w:sz w:val="24"/>
                <w:szCs w:val="24"/>
              </w:rPr>
            </w:pPr>
            <w:r>
              <w:rPr>
                <w:rFonts w:ascii="Arial" w:eastAsia="Arial" w:hAnsi="Arial" w:cs="Arial"/>
                <w:sz w:val="24"/>
                <w:szCs w:val="24"/>
              </w:rPr>
              <w:t xml:space="preserve">Nota Debit / Nota Kredit </w:t>
            </w:r>
            <w:r>
              <w:rPr>
                <w:rFonts w:ascii="Arial" w:eastAsia="Arial" w:hAnsi="Arial" w:cs="Arial"/>
                <w:i/>
                <w:sz w:val="24"/>
                <w:szCs w:val="24"/>
              </w:rPr>
              <w:t>(sekiranya berkaitan)</w:t>
            </w:r>
          </w:p>
        </w:tc>
        <w:tc>
          <w:tcPr>
            <w:tcW w:w="1791" w:type="dxa"/>
            <w:vAlign w:val="center"/>
          </w:tcPr>
          <w:p w14:paraId="14AD4973" w14:textId="77777777" w:rsidR="00A44531" w:rsidRDefault="00A44531">
            <w:pPr>
              <w:spacing w:line="276" w:lineRule="auto"/>
              <w:jc w:val="center"/>
              <w:rPr>
                <w:rFonts w:ascii="Arial" w:eastAsia="Arial" w:hAnsi="Arial" w:cs="Arial"/>
                <w:sz w:val="24"/>
                <w:szCs w:val="24"/>
              </w:rPr>
            </w:pPr>
          </w:p>
        </w:tc>
      </w:tr>
      <w:tr w:rsidR="00A44531" w14:paraId="65FDE49F" w14:textId="77777777">
        <w:trPr>
          <w:trHeight w:val="1229"/>
        </w:trPr>
        <w:tc>
          <w:tcPr>
            <w:tcW w:w="704" w:type="dxa"/>
            <w:vAlign w:val="center"/>
          </w:tcPr>
          <w:p w14:paraId="07B73B0C" w14:textId="77777777" w:rsidR="00A44531" w:rsidRDefault="00A44531">
            <w:pPr>
              <w:numPr>
                <w:ilvl w:val="0"/>
                <w:numId w:val="1"/>
              </w:numPr>
              <w:spacing w:line="276" w:lineRule="auto"/>
              <w:rPr>
                <w:rFonts w:ascii="Arial" w:eastAsia="Arial" w:hAnsi="Arial" w:cs="Arial"/>
                <w:sz w:val="24"/>
                <w:szCs w:val="24"/>
              </w:rPr>
            </w:pPr>
          </w:p>
        </w:tc>
        <w:tc>
          <w:tcPr>
            <w:tcW w:w="6521" w:type="dxa"/>
            <w:vAlign w:val="center"/>
          </w:tcPr>
          <w:p w14:paraId="1B60FF79" w14:textId="77777777" w:rsidR="00A44531" w:rsidRDefault="00000000">
            <w:pPr>
              <w:spacing w:line="276" w:lineRule="auto"/>
              <w:jc w:val="both"/>
              <w:rPr>
                <w:rFonts w:ascii="Arial" w:eastAsia="Arial" w:hAnsi="Arial" w:cs="Arial"/>
                <w:sz w:val="24"/>
                <w:szCs w:val="24"/>
              </w:rPr>
            </w:pPr>
            <w:r>
              <w:rPr>
                <w:rFonts w:ascii="Arial" w:eastAsia="Arial" w:hAnsi="Arial" w:cs="Arial"/>
                <w:sz w:val="24"/>
                <w:szCs w:val="24"/>
              </w:rPr>
              <w:t xml:space="preserve">Surat Permohonan  Syarikat  Bagi Tuntutan Tunggakan </w:t>
            </w:r>
            <w:r>
              <w:rPr>
                <w:rFonts w:ascii="Arial" w:eastAsia="Arial" w:hAnsi="Arial" w:cs="Arial"/>
                <w:i/>
                <w:sz w:val="24"/>
                <w:szCs w:val="24"/>
              </w:rPr>
              <w:t>(sekiranya melibatkan permohonan di bawah  Pergerakan Gaji Minimum)</w:t>
            </w:r>
          </w:p>
        </w:tc>
        <w:tc>
          <w:tcPr>
            <w:tcW w:w="1791" w:type="dxa"/>
            <w:vAlign w:val="center"/>
          </w:tcPr>
          <w:p w14:paraId="73357CB3" w14:textId="77777777" w:rsidR="00A44531" w:rsidRDefault="00A44531">
            <w:pPr>
              <w:spacing w:line="276" w:lineRule="auto"/>
              <w:jc w:val="center"/>
              <w:rPr>
                <w:rFonts w:ascii="Arial" w:eastAsia="Arial" w:hAnsi="Arial" w:cs="Arial"/>
                <w:sz w:val="24"/>
                <w:szCs w:val="24"/>
              </w:rPr>
            </w:pPr>
          </w:p>
        </w:tc>
      </w:tr>
      <w:tr w:rsidR="00A44531" w14:paraId="76D12DA2" w14:textId="77777777">
        <w:trPr>
          <w:trHeight w:val="1133"/>
        </w:trPr>
        <w:tc>
          <w:tcPr>
            <w:tcW w:w="704" w:type="dxa"/>
            <w:vAlign w:val="center"/>
          </w:tcPr>
          <w:p w14:paraId="5838A2DE" w14:textId="77777777" w:rsidR="00A44531" w:rsidRDefault="00A44531">
            <w:pPr>
              <w:numPr>
                <w:ilvl w:val="0"/>
                <w:numId w:val="1"/>
              </w:numPr>
              <w:spacing w:line="276" w:lineRule="auto"/>
              <w:jc w:val="center"/>
              <w:rPr>
                <w:rFonts w:ascii="Arial" w:eastAsia="Arial" w:hAnsi="Arial" w:cs="Arial"/>
                <w:sz w:val="24"/>
                <w:szCs w:val="24"/>
              </w:rPr>
            </w:pPr>
          </w:p>
        </w:tc>
        <w:tc>
          <w:tcPr>
            <w:tcW w:w="6521" w:type="dxa"/>
            <w:vAlign w:val="center"/>
          </w:tcPr>
          <w:p w14:paraId="0FCD0933" w14:textId="77777777" w:rsidR="00A44531" w:rsidRDefault="00000000">
            <w:pPr>
              <w:spacing w:line="276" w:lineRule="auto"/>
              <w:jc w:val="both"/>
              <w:rPr>
                <w:rFonts w:ascii="Arial" w:eastAsia="Arial" w:hAnsi="Arial" w:cs="Arial"/>
                <w:sz w:val="24"/>
                <w:szCs w:val="24"/>
              </w:rPr>
            </w:pPr>
            <w:r>
              <w:rPr>
                <w:rFonts w:ascii="Arial" w:eastAsia="Arial" w:hAnsi="Arial" w:cs="Arial"/>
                <w:sz w:val="24"/>
                <w:szCs w:val="24"/>
              </w:rPr>
              <w:t xml:space="preserve">Pelantikan Jawatankuasa Penilaian Perubahan Harga (JPPH) </w:t>
            </w:r>
            <w:r>
              <w:rPr>
                <w:rFonts w:ascii="Arial" w:eastAsia="Arial" w:hAnsi="Arial" w:cs="Arial"/>
                <w:i/>
                <w:sz w:val="24"/>
                <w:szCs w:val="24"/>
              </w:rPr>
              <w:t>(sekiranya melibatkan permohonan di bawah  Pergerakan Gaji Minimum)</w:t>
            </w:r>
          </w:p>
        </w:tc>
        <w:tc>
          <w:tcPr>
            <w:tcW w:w="1791" w:type="dxa"/>
            <w:vAlign w:val="center"/>
          </w:tcPr>
          <w:p w14:paraId="47E6A83E" w14:textId="77777777" w:rsidR="00A44531" w:rsidRDefault="00A44531">
            <w:pPr>
              <w:spacing w:line="276" w:lineRule="auto"/>
              <w:jc w:val="center"/>
              <w:rPr>
                <w:rFonts w:ascii="Arial" w:eastAsia="Arial" w:hAnsi="Arial" w:cs="Arial"/>
                <w:sz w:val="24"/>
                <w:szCs w:val="24"/>
              </w:rPr>
            </w:pPr>
          </w:p>
        </w:tc>
      </w:tr>
      <w:tr w:rsidR="00A44531" w14:paraId="1B07A8CA" w14:textId="77777777">
        <w:trPr>
          <w:trHeight w:val="838"/>
        </w:trPr>
        <w:tc>
          <w:tcPr>
            <w:tcW w:w="704" w:type="dxa"/>
            <w:vAlign w:val="center"/>
          </w:tcPr>
          <w:p w14:paraId="51D09B42" w14:textId="77777777" w:rsidR="00A44531" w:rsidRDefault="00A44531">
            <w:pPr>
              <w:numPr>
                <w:ilvl w:val="0"/>
                <w:numId w:val="1"/>
              </w:numPr>
              <w:spacing w:line="276" w:lineRule="auto"/>
              <w:jc w:val="center"/>
              <w:rPr>
                <w:rFonts w:ascii="Arial" w:eastAsia="Arial" w:hAnsi="Arial" w:cs="Arial"/>
                <w:sz w:val="24"/>
                <w:szCs w:val="24"/>
              </w:rPr>
            </w:pPr>
          </w:p>
        </w:tc>
        <w:tc>
          <w:tcPr>
            <w:tcW w:w="6521" w:type="dxa"/>
            <w:vAlign w:val="center"/>
          </w:tcPr>
          <w:p w14:paraId="4AE1131C" w14:textId="77777777" w:rsidR="00A44531" w:rsidRDefault="00000000">
            <w:pPr>
              <w:spacing w:line="276" w:lineRule="auto"/>
              <w:jc w:val="both"/>
              <w:rPr>
                <w:rFonts w:ascii="Arial" w:eastAsia="Arial" w:hAnsi="Arial" w:cs="Arial"/>
                <w:sz w:val="24"/>
                <w:szCs w:val="24"/>
              </w:rPr>
            </w:pPr>
            <w:r>
              <w:rPr>
                <w:rFonts w:ascii="Arial" w:eastAsia="Arial" w:hAnsi="Arial" w:cs="Arial"/>
                <w:sz w:val="24"/>
                <w:szCs w:val="24"/>
              </w:rPr>
              <w:t xml:space="preserve">Pengesahan/Laporan  JPPH </w:t>
            </w:r>
            <w:r>
              <w:rPr>
                <w:rFonts w:ascii="Arial" w:eastAsia="Arial" w:hAnsi="Arial" w:cs="Arial"/>
                <w:i/>
                <w:sz w:val="24"/>
                <w:szCs w:val="24"/>
              </w:rPr>
              <w:t>(sekiranya melibatkan permohonan di bawah  Pergerakan Gaji Minimum)</w:t>
            </w:r>
          </w:p>
        </w:tc>
        <w:tc>
          <w:tcPr>
            <w:tcW w:w="1791" w:type="dxa"/>
            <w:vAlign w:val="center"/>
          </w:tcPr>
          <w:p w14:paraId="37A6F4BC" w14:textId="77777777" w:rsidR="00A44531" w:rsidRDefault="00A44531">
            <w:pPr>
              <w:spacing w:line="276" w:lineRule="auto"/>
              <w:jc w:val="center"/>
              <w:rPr>
                <w:rFonts w:ascii="Arial" w:eastAsia="Arial" w:hAnsi="Arial" w:cs="Arial"/>
                <w:sz w:val="24"/>
                <w:szCs w:val="24"/>
              </w:rPr>
            </w:pPr>
          </w:p>
        </w:tc>
      </w:tr>
      <w:tr w:rsidR="00A44531" w14:paraId="6D9B25A1" w14:textId="77777777">
        <w:trPr>
          <w:trHeight w:val="838"/>
        </w:trPr>
        <w:tc>
          <w:tcPr>
            <w:tcW w:w="704" w:type="dxa"/>
            <w:vAlign w:val="center"/>
          </w:tcPr>
          <w:p w14:paraId="0FE314B8" w14:textId="77777777" w:rsidR="00A44531" w:rsidRDefault="00A44531">
            <w:pPr>
              <w:numPr>
                <w:ilvl w:val="0"/>
                <w:numId w:val="1"/>
              </w:numPr>
              <w:spacing w:line="276" w:lineRule="auto"/>
              <w:jc w:val="center"/>
              <w:rPr>
                <w:rFonts w:ascii="Arial" w:eastAsia="Arial" w:hAnsi="Arial" w:cs="Arial"/>
                <w:sz w:val="24"/>
                <w:szCs w:val="24"/>
              </w:rPr>
            </w:pPr>
          </w:p>
        </w:tc>
        <w:tc>
          <w:tcPr>
            <w:tcW w:w="6521" w:type="dxa"/>
            <w:vAlign w:val="center"/>
          </w:tcPr>
          <w:p w14:paraId="159E8753" w14:textId="77777777" w:rsidR="00A44531" w:rsidRDefault="00000000">
            <w:pPr>
              <w:spacing w:line="276" w:lineRule="auto"/>
              <w:jc w:val="both"/>
              <w:rPr>
                <w:rFonts w:ascii="Arial" w:eastAsia="Arial" w:hAnsi="Arial" w:cs="Arial"/>
                <w:sz w:val="24"/>
                <w:szCs w:val="24"/>
              </w:rPr>
            </w:pPr>
            <w:r>
              <w:rPr>
                <w:rFonts w:ascii="Arial" w:eastAsia="Arial" w:hAnsi="Arial" w:cs="Arial"/>
                <w:sz w:val="24"/>
                <w:szCs w:val="24"/>
              </w:rPr>
              <w:t>Ringkasan Penyata Gaji Bulanan Pekerja (bagi Kontrak PKK &amp; KBK)</w:t>
            </w:r>
          </w:p>
        </w:tc>
        <w:tc>
          <w:tcPr>
            <w:tcW w:w="1791" w:type="dxa"/>
            <w:vAlign w:val="center"/>
          </w:tcPr>
          <w:p w14:paraId="7DBA42A1" w14:textId="77777777" w:rsidR="00A44531" w:rsidRDefault="00A44531">
            <w:pPr>
              <w:spacing w:line="276" w:lineRule="auto"/>
              <w:jc w:val="center"/>
              <w:rPr>
                <w:rFonts w:ascii="Arial" w:eastAsia="Arial" w:hAnsi="Arial" w:cs="Arial"/>
                <w:sz w:val="24"/>
                <w:szCs w:val="24"/>
              </w:rPr>
            </w:pPr>
          </w:p>
        </w:tc>
      </w:tr>
      <w:tr w:rsidR="00A44531" w14:paraId="03A2BE0B" w14:textId="77777777">
        <w:trPr>
          <w:trHeight w:val="838"/>
        </w:trPr>
        <w:tc>
          <w:tcPr>
            <w:tcW w:w="704" w:type="dxa"/>
            <w:vAlign w:val="center"/>
          </w:tcPr>
          <w:p w14:paraId="73FF772A" w14:textId="77777777" w:rsidR="00A44531" w:rsidRDefault="00A44531">
            <w:pPr>
              <w:numPr>
                <w:ilvl w:val="0"/>
                <w:numId w:val="1"/>
              </w:numPr>
              <w:spacing w:line="276" w:lineRule="auto"/>
              <w:jc w:val="center"/>
              <w:rPr>
                <w:rFonts w:ascii="Arial" w:eastAsia="Arial" w:hAnsi="Arial" w:cs="Arial"/>
                <w:sz w:val="24"/>
                <w:szCs w:val="24"/>
              </w:rPr>
            </w:pPr>
          </w:p>
        </w:tc>
        <w:tc>
          <w:tcPr>
            <w:tcW w:w="6521" w:type="dxa"/>
            <w:vAlign w:val="center"/>
          </w:tcPr>
          <w:p w14:paraId="2A8B72D5" w14:textId="77777777" w:rsidR="00A44531" w:rsidRDefault="00000000">
            <w:pPr>
              <w:spacing w:line="276" w:lineRule="auto"/>
              <w:jc w:val="both"/>
              <w:rPr>
                <w:rFonts w:ascii="Arial" w:eastAsia="Arial" w:hAnsi="Arial" w:cs="Arial"/>
                <w:sz w:val="24"/>
                <w:szCs w:val="24"/>
              </w:rPr>
            </w:pPr>
            <w:r>
              <w:rPr>
                <w:rFonts w:ascii="Arial" w:eastAsia="Arial" w:hAnsi="Arial" w:cs="Arial"/>
                <w:sz w:val="24"/>
                <w:szCs w:val="24"/>
              </w:rPr>
              <w:t>Borang Sistem eGPA</w:t>
            </w:r>
          </w:p>
        </w:tc>
        <w:tc>
          <w:tcPr>
            <w:tcW w:w="1791" w:type="dxa"/>
            <w:vAlign w:val="center"/>
          </w:tcPr>
          <w:p w14:paraId="42C1107F" w14:textId="77777777" w:rsidR="00A44531" w:rsidRDefault="00A44531">
            <w:pPr>
              <w:spacing w:line="276" w:lineRule="auto"/>
              <w:jc w:val="center"/>
              <w:rPr>
                <w:rFonts w:ascii="Arial" w:eastAsia="Arial" w:hAnsi="Arial" w:cs="Arial"/>
                <w:sz w:val="24"/>
                <w:szCs w:val="24"/>
              </w:rPr>
            </w:pPr>
          </w:p>
        </w:tc>
      </w:tr>
      <w:tr w:rsidR="00A44531" w14:paraId="652AA435" w14:textId="77777777">
        <w:trPr>
          <w:trHeight w:val="680"/>
        </w:trPr>
        <w:tc>
          <w:tcPr>
            <w:tcW w:w="704" w:type="dxa"/>
            <w:vAlign w:val="center"/>
          </w:tcPr>
          <w:p w14:paraId="156160AC" w14:textId="77777777" w:rsidR="00A44531" w:rsidRDefault="00A44531">
            <w:pPr>
              <w:numPr>
                <w:ilvl w:val="0"/>
                <w:numId w:val="1"/>
              </w:numPr>
              <w:spacing w:line="276" w:lineRule="auto"/>
              <w:jc w:val="center"/>
              <w:rPr>
                <w:rFonts w:ascii="Arial" w:eastAsia="Arial" w:hAnsi="Arial" w:cs="Arial"/>
                <w:sz w:val="24"/>
                <w:szCs w:val="24"/>
              </w:rPr>
            </w:pPr>
          </w:p>
        </w:tc>
        <w:tc>
          <w:tcPr>
            <w:tcW w:w="6521" w:type="dxa"/>
            <w:vAlign w:val="center"/>
          </w:tcPr>
          <w:p w14:paraId="53C6748F" w14:textId="77777777" w:rsidR="00A44531" w:rsidRDefault="00000000">
            <w:pPr>
              <w:spacing w:line="276" w:lineRule="auto"/>
              <w:jc w:val="both"/>
              <w:rPr>
                <w:rFonts w:ascii="Arial" w:eastAsia="Arial" w:hAnsi="Arial" w:cs="Arial"/>
                <w:sz w:val="24"/>
                <w:szCs w:val="24"/>
              </w:rPr>
            </w:pPr>
            <w:r>
              <w:rPr>
                <w:rFonts w:ascii="Arial" w:eastAsia="Arial" w:hAnsi="Arial" w:cs="Arial"/>
                <w:sz w:val="24"/>
                <w:szCs w:val="24"/>
              </w:rPr>
              <w:t xml:space="preserve">Dokumen Lain Yang Berkaitan </w:t>
            </w:r>
            <w:r>
              <w:rPr>
                <w:rFonts w:ascii="Arial" w:eastAsia="Arial" w:hAnsi="Arial" w:cs="Arial"/>
                <w:i/>
                <w:sz w:val="24"/>
                <w:szCs w:val="24"/>
              </w:rPr>
              <w:t>(sekiranya ada)</w:t>
            </w:r>
          </w:p>
        </w:tc>
        <w:tc>
          <w:tcPr>
            <w:tcW w:w="1791" w:type="dxa"/>
            <w:vAlign w:val="center"/>
          </w:tcPr>
          <w:p w14:paraId="7F727620" w14:textId="77777777" w:rsidR="00A44531" w:rsidRDefault="00A44531">
            <w:pPr>
              <w:spacing w:line="276" w:lineRule="auto"/>
              <w:jc w:val="center"/>
              <w:rPr>
                <w:rFonts w:ascii="Arial" w:eastAsia="Arial" w:hAnsi="Arial" w:cs="Arial"/>
                <w:sz w:val="24"/>
                <w:szCs w:val="24"/>
              </w:rPr>
            </w:pPr>
          </w:p>
        </w:tc>
      </w:tr>
    </w:tbl>
    <w:p w14:paraId="2FEA6563" w14:textId="77777777" w:rsidR="00A44531" w:rsidRDefault="00A44531">
      <w:pPr>
        <w:rPr>
          <w:rFonts w:ascii="Arial" w:eastAsia="Arial" w:hAnsi="Arial" w:cs="Arial"/>
          <w:b/>
          <w:sz w:val="32"/>
          <w:szCs w:val="32"/>
          <w:u w:val="single"/>
        </w:rPr>
      </w:pPr>
    </w:p>
    <w:p w14:paraId="4E406287" w14:textId="77777777" w:rsidR="00A44531" w:rsidRDefault="00A44531">
      <w:pPr>
        <w:rPr>
          <w:rFonts w:ascii="Arial" w:eastAsia="Arial" w:hAnsi="Arial" w:cs="Arial"/>
          <w:b/>
          <w:sz w:val="32"/>
          <w:szCs w:val="32"/>
          <w:u w:val="single"/>
        </w:rPr>
        <w:sectPr w:rsidR="00A44531">
          <w:pgSz w:w="11906" w:h="16838"/>
          <w:pgMar w:top="141" w:right="1440" w:bottom="1440" w:left="1440" w:header="708" w:footer="708" w:gutter="0"/>
          <w:cols w:space="720"/>
          <w:titlePg/>
        </w:sectPr>
      </w:pPr>
    </w:p>
    <w:p w14:paraId="1710AD89" w14:textId="77777777" w:rsidR="00A44531" w:rsidRDefault="00000000">
      <w:pPr>
        <w:pStyle w:val="Heading1"/>
        <w:spacing w:before="0" w:after="0" w:line="276" w:lineRule="auto"/>
        <w:ind w:left="360"/>
        <w:jc w:val="right"/>
        <w:rPr>
          <w:rFonts w:ascii="Arial" w:eastAsia="Arial" w:hAnsi="Arial" w:cs="Arial"/>
          <w:sz w:val="24"/>
          <w:szCs w:val="24"/>
        </w:rPr>
      </w:pPr>
      <w:bookmarkStart w:id="7" w:name="_heading=h.i6yu0aknceaz" w:colFirst="0" w:colLast="0"/>
      <w:bookmarkEnd w:id="7"/>
      <w:r>
        <w:rPr>
          <w:rFonts w:ascii="Arial" w:eastAsia="Arial" w:hAnsi="Arial" w:cs="Arial"/>
          <w:sz w:val="24"/>
          <w:szCs w:val="24"/>
        </w:rPr>
        <w:lastRenderedPageBreak/>
        <w:t>LAMPIRAN I</w:t>
      </w:r>
      <w:r>
        <w:rPr>
          <w:noProof/>
        </w:rPr>
        <mc:AlternateContent>
          <mc:Choice Requires="wps">
            <w:drawing>
              <wp:anchor distT="0" distB="0" distL="114300" distR="114300" simplePos="0" relativeHeight="251718656" behindDoc="0" locked="0" layoutInCell="1" hidden="0" allowOverlap="1" wp14:anchorId="038C352E" wp14:editId="34E0CE66">
                <wp:simplePos x="0" y="0"/>
                <wp:positionH relativeFrom="column">
                  <wp:posOffset>-914399</wp:posOffset>
                </wp:positionH>
                <wp:positionV relativeFrom="paragraph">
                  <wp:posOffset>241300</wp:posOffset>
                </wp:positionV>
                <wp:extent cx="7619497" cy="369570"/>
                <wp:effectExtent l="0" t="0" r="0" b="0"/>
                <wp:wrapNone/>
                <wp:docPr id="800" name="Rectangle 800"/>
                <wp:cNvGraphicFramePr/>
                <a:graphic xmlns:a="http://schemas.openxmlformats.org/drawingml/2006/main">
                  <a:graphicData uri="http://schemas.microsoft.com/office/word/2010/wordprocessingShape">
                    <wps:wsp>
                      <wps:cNvSpPr/>
                      <wps:spPr>
                        <a:xfrm>
                          <a:off x="1541014" y="3599978"/>
                          <a:ext cx="7609972" cy="360045"/>
                        </a:xfrm>
                        <a:prstGeom prst="rect">
                          <a:avLst/>
                        </a:prstGeom>
                        <a:solidFill>
                          <a:srgbClr val="D8D8D8"/>
                        </a:solidFill>
                        <a:ln>
                          <a:noFill/>
                        </a:ln>
                      </wps:spPr>
                      <wps:txbx>
                        <w:txbxContent>
                          <w:p w14:paraId="66E756F3" w14:textId="77777777" w:rsidR="00A44531" w:rsidRDefault="00000000">
                            <w:pPr>
                              <w:spacing w:after="0" w:line="258" w:lineRule="auto"/>
                              <w:jc w:val="center"/>
                              <w:textDirection w:val="btLr"/>
                            </w:pPr>
                            <w:r>
                              <w:rPr>
                                <w:rFonts w:ascii="Arial" w:eastAsia="Arial" w:hAnsi="Arial" w:cs="Arial"/>
                                <w:b/>
                                <w:color w:val="000000"/>
                                <w:sz w:val="32"/>
                              </w:rPr>
                              <w:t xml:space="preserve">SENARAI </w:t>
                            </w:r>
                            <w:r>
                              <w:rPr>
                                <w:rFonts w:ascii="Arial" w:eastAsia="Arial" w:hAnsi="Arial" w:cs="Arial"/>
                                <w:b/>
                                <w:color w:val="000000"/>
                                <w:sz w:val="32"/>
                              </w:rPr>
                              <w:t>SEMAK</w:t>
                            </w:r>
                          </w:p>
                        </w:txbxContent>
                      </wps:txbx>
                      <wps:bodyPr spcFirstLastPara="1" wrap="square" lIns="91425" tIns="45700" rIns="91425" bIns="45700" anchor="ctr" anchorCtr="0">
                        <a:noAutofit/>
                      </wps:bodyPr>
                    </wps:wsp>
                  </a:graphicData>
                </a:graphic>
              </wp:anchor>
            </w:drawing>
          </mc:Choice>
          <mc:Fallback>
            <w:pict>
              <v:rect w14:anchorId="038C352E" id="Rectangle 800" o:spid="_x0000_s1070" style="position:absolute;left:0;text-align:left;margin-left:-1in;margin-top:19pt;width:599.95pt;height:29.1pt;z-index:2517186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" fillcolor="#d8d8d8" stroked="f">
                <v:textbox inset="2.53958mm,1.2694mm,2.53958mm,1.2694mm">
                  <w:txbxContent>
                    <w:p w14:paraId="66E756F3" w14:textId="77777777" w:rsidR="00A44531" w:rsidRDefault="00000000">
                      <w:pPr>
                        <w:spacing w:after="0" w:line="258" w:lineRule="auto"/>
                        <w:jc w:val="center"/>
                        <w:textDirection w:val="btLr"/>
                      </w:pPr>
                      <w:r>
                        <w:rPr>
                          <w:rFonts w:ascii="Arial" w:eastAsia="Arial" w:hAnsi="Arial" w:cs="Arial"/>
                          <w:b/>
                          <w:color w:val="000000"/>
                          <w:sz w:val="32"/>
                        </w:rPr>
                        <w:t xml:space="preserve">SENARAI </w:t>
                      </w:r>
                      <w:r>
                        <w:rPr>
                          <w:rFonts w:ascii="Arial" w:eastAsia="Arial" w:hAnsi="Arial" w:cs="Arial"/>
                          <w:b/>
                          <w:color w:val="000000"/>
                          <w:sz w:val="32"/>
                        </w:rPr>
                        <w:t>SEMAK</w:t>
                      </w:r>
                    </w:p>
                  </w:txbxContent>
                </v:textbox>
              </v:rect>
            </w:pict>
          </mc:Fallback>
        </mc:AlternateContent>
      </w:r>
    </w:p>
    <w:p w14:paraId="75DE2819" w14:textId="77777777" w:rsidR="00A44531" w:rsidRDefault="00A44531">
      <w:pPr>
        <w:pStyle w:val="Heading1"/>
        <w:spacing w:before="0" w:after="0" w:line="276" w:lineRule="auto"/>
        <w:ind w:left="360"/>
        <w:rPr>
          <w:rFonts w:ascii="Arial" w:eastAsia="Arial" w:hAnsi="Arial" w:cs="Arial"/>
          <w:sz w:val="24"/>
          <w:szCs w:val="24"/>
        </w:rPr>
      </w:pPr>
      <w:bookmarkStart w:id="8" w:name="_heading=h.15o6t2qlseh" w:colFirst="0" w:colLast="0"/>
      <w:bookmarkEnd w:id="8"/>
    </w:p>
    <w:p w14:paraId="66B54449" w14:textId="77777777" w:rsidR="00A44531" w:rsidRDefault="00A44531">
      <w:pPr>
        <w:spacing w:after="0" w:line="276" w:lineRule="auto"/>
        <w:rPr>
          <w:rFonts w:ascii="Arial" w:eastAsia="Arial" w:hAnsi="Arial" w:cs="Arial"/>
          <w:b/>
          <w:sz w:val="32"/>
          <w:szCs w:val="32"/>
          <w:u w:val="single"/>
        </w:rPr>
      </w:pPr>
    </w:p>
    <w:tbl>
      <w:tblPr>
        <w:tblStyle w:val="afa"/>
        <w:tblW w:w="90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704"/>
        <w:gridCol w:w="6521"/>
        <w:gridCol w:w="1791"/>
      </w:tblGrid>
      <w:tr w:rsidR="00A44531" w14:paraId="49CC89BD" w14:textId="77777777">
        <w:trPr>
          <w:trHeight w:val="986"/>
        </w:trPr>
        <w:tc>
          <w:tcPr>
            <w:tcW w:w="704" w:type="dxa"/>
            <w:shd w:val="clear" w:color="auto" w:fill="D9E2F3"/>
            <w:vAlign w:val="center"/>
          </w:tcPr>
          <w:p w14:paraId="53099270" w14:textId="77777777" w:rsidR="00A44531" w:rsidRDefault="00000000">
            <w:pPr>
              <w:spacing w:line="276" w:lineRule="auto"/>
              <w:jc w:val="center"/>
              <w:rPr>
                <w:rFonts w:ascii="Arial" w:eastAsia="Arial" w:hAnsi="Arial" w:cs="Arial"/>
                <w:b/>
                <w:sz w:val="24"/>
                <w:szCs w:val="24"/>
              </w:rPr>
            </w:pPr>
            <w:r>
              <w:rPr>
                <w:rFonts w:ascii="Arial" w:eastAsia="Arial" w:hAnsi="Arial" w:cs="Arial"/>
                <w:b/>
                <w:sz w:val="24"/>
                <w:szCs w:val="24"/>
              </w:rPr>
              <w:t>Bil.</w:t>
            </w:r>
          </w:p>
        </w:tc>
        <w:tc>
          <w:tcPr>
            <w:tcW w:w="6521" w:type="dxa"/>
            <w:shd w:val="clear" w:color="auto" w:fill="D9E2F3"/>
            <w:vAlign w:val="center"/>
          </w:tcPr>
          <w:p w14:paraId="3143BE70" w14:textId="77777777" w:rsidR="00A44531" w:rsidRDefault="00000000">
            <w:pPr>
              <w:spacing w:line="276" w:lineRule="auto"/>
              <w:jc w:val="center"/>
              <w:rPr>
                <w:rFonts w:ascii="Arial" w:eastAsia="Arial" w:hAnsi="Arial" w:cs="Arial"/>
                <w:b/>
                <w:sz w:val="24"/>
                <w:szCs w:val="24"/>
              </w:rPr>
            </w:pPr>
            <w:r>
              <w:rPr>
                <w:rFonts w:ascii="Arial" w:eastAsia="Arial" w:hAnsi="Arial" w:cs="Arial"/>
                <w:b/>
                <w:sz w:val="24"/>
                <w:szCs w:val="24"/>
              </w:rPr>
              <w:t>Dokumen</w:t>
            </w:r>
          </w:p>
        </w:tc>
        <w:tc>
          <w:tcPr>
            <w:tcW w:w="1791" w:type="dxa"/>
            <w:shd w:val="clear" w:color="auto" w:fill="D9E2F3"/>
            <w:vAlign w:val="center"/>
          </w:tcPr>
          <w:p w14:paraId="0EED89CF" w14:textId="77777777" w:rsidR="00A44531" w:rsidRDefault="00000000">
            <w:pPr>
              <w:spacing w:line="276" w:lineRule="auto"/>
              <w:jc w:val="center"/>
              <w:rPr>
                <w:rFonts w:ascii="Arial" w:eastAsia="Arial" w:hAnsi="Arial" w:cs="Arial"/>
                <w:b/>
                <w:sz w:val="24"/>
                <w:szCs w:val="24"/>
              </w:rPr>
            </w:pPr>
            <w:r>
              <w:rPr>
                <w:rFonts w:ascii="Arial" w:eastAsia="Arial" w:hAnsi="Arial" w:cs="Arial"/>
                <w:b/>
                <w:sz w:val="24"/>
                <w:szCs w:val="24"/>
              </w:rPr>
              <w:t>Senarai Semak</w:t>
            </w:r>
          </w:p>
        </w:tc>
      </w:tr>
      <w:tr w:rsidR="00A44531" w14:paraId="161EF659" w14:textId="77777777">
        <w:trPr>
          <w:trHeight w:val="1411"/>
        </w:trPr>
        <w:tc>
          <w:tcPr>
            <w:tcW w:w="704" w:type="dxa"/>
            <w:vAlign w:val="center"/>
          </w:tcPr>
          <w:p w14:paraId="46CCF2B3" w14:textId="77777777" w:rsidR="00A44531" w:rsidRDefault="00000000">
            <w:pPr>
              <w:spacing w:line="276" w:lineRule="auto"/>
              <w:ind w:left="142"/>
              <w:rPr>
                <w:rFonts w:ascii="Arial" w:eastAsia="Arial" w:hAnsi="Arial" w:cs="Arial"/>
                <w:sz w:val="24"/>
                <w:szCs w:val="24"/>
              </w:rPr>
            </w:pPr>
            <w:r>
              <w:rPr>
                <w:rFonts w:ascii="Arial" w:eastAsia="Arial" w:hAnsi="Arial" w:cs="Arial"/>
                <w:sz w:val="24"/>
                <w:szCs w:val="24"/>
              </w:rPr>
              <w:t>1.</w:t>
            </w:r>
          </w:p>
        </w:tc>
        <w:tc>
          <w:tcPr>
            <w:tcW w:w="6521" w:type="dxa"/>
            <w:vAlign w:val="center"/>
          </w:tcPr>
          <w:p w14:paraId="3F878B1A" w14:textId="77777777" w:rsidR="00A44531" w:rsidRDefault="00000000">
            <w:pPr>
              <w:spacing w:line="276" w:lineRule="auto"/>
              <w:jc w:val="both"/>
              <w:rPr>
                <w:rFonts w:ascii="Arial" w:eastAsia="Arial" w:hAnsi="Arial" w:cs="Arial"/>
                <w:sz w:val="24"/>
                <w:szCs w:val="24"/>
              </w:rPr>
            </w:pPr>
            <w:r>
              <w:rPr>
                <w:rFonts w:ascii="Arial" w:eastAsia="Arial" w:hAnsi="Arial" w:cs="Arial"/>
                <w:sz w:val="24"/>
                <w:szCs w:val="24"/>
              </w:rPr>
              <w:t xml:space="preserve">Surat permohonan daripada Bahagian Khidmat Pengurusan, Jabatan Pendidikan Politeknik Dan Kolej Komuniti (JPPKK) </w:t>
            </w:r>
            <w:r>
              <w:rPr>
                <w:rFonts w:ascii="Arial" w:eastAsia="Arial" w:hAnsi="Arial" w:cs="Arial"/>
                <w:i/>
                <w:sz w:val="24"/>
                <w:szCs w:val="24"/>
              </w:rPr>
              <w:t>(bagi Politeknik dan Kolej Komuniti sahaja)</w:t>
            </w:r>
          </w:p>
        </w:tc>
        <w:tc>
          <w:tcPr>
            <w:tcW w:w="1791" w:type="dxa"/>
            <w:vAlign w:val="center"/>
          </w:tcPr>
          <w:p w14:paraId="4DF048A0" w14:textId="77777777" w:rsidR="00A44531" w:rsidRDefault="00A44531">
            <w:pPr>
              <w:spacing w:line="276" w:lineRule="auto"/>
              <w:jc w:val="center"/>
              <w:rPr>
                <w:rFonts w:ascii="Arial" w:eastAsia="Arial" w:hAnsi="Arial" w:cs="Arial"/>
                <w:b/>
                <w:sz w:val="24"/>
                <w:szCs w:val="24"/>
              </w:rPr>
            </w:pPr>
          </w:p>
        </w:tc>
      </w:tr>
      <w:tr w:rsidR="00A44531" w14:paraId="58414BAD" w14:textId="77777777">
        <w:trPr>
          <w:trHeight w:val="832"/>
        </w:trPr>
        <w:tc>
          <w:tcPr>
            <w:tcW w:w="704" w:type="dxa"/>
            <w:vAlign w:val="center"/>
          </w:tcPr>
          <w:p w14:paraId="3CDD6E1A" w14:textId="77777777" w:rsidR="00A44531" w:rsidRDefault="00000000">
            <w:pPr>
              <w:spacing w:line="276" w:lineRule="auto"/>
              <w:ind w:left="142"/>
              <w:jc w:val="center"/>
              <w:rPr>
                <w:rFonts w:ascii="Arial" w:eastAsia="Arial" w:hAnsi="Arial" w:cs="Arial"/>
                <w:sz w:val="24"/>
                <w:szCs w:val="24"/>
              </w:rPr>
            </w:pPr>
            <w:r>
              <w:rPr>
                <w:rFonts w:ascii="Arial" w:eastAsia="Arial" w:hAnsi="Arial" w:cs="Arial"/>
                <w:sz w:val="24"/>
                <w:szCs w:val="24"/>
              </w:rPr>
              <w:t>2.</w:t>
            </w:r>
          </w:p>
        </w:tc>
        <w:tc>
          <w:tcPr>
            <w:tcW w:w="6521" w:type="dxa"/>
            <w:vAlign w:val="center"/>
          </w:tcPr>
          <w:p w14:paraId="15D5B703" w14:textId="77777777" w:rsidR="00A44531" w:rsidRDefault="00000000">
            <w:pPr>
              <w:spacing w:line="276" w:lineRule="auto"/>
              <w:jc w:val="both"/>
              <w:rPr>
                <w:rFonts w:ascii="Arial" w:eastAsia="Arial" w:hAnsi="Arial" w:cs="Arial"/>
                <w:sz w:val="24"/>
                <w:szCs w:val="24"/>
              </w:rPr>
            </w:pPr>
            <w:r>
              <w:rPr>
                <w:rFonts w:ascii="Arial" w:eastAsia="Arial" w:hAnsi="Arial" w:cs="Arial"/>
                <w:sz w:val="24"/>
                <w:szCs w:val="24"/>
              </w:rPr>
              <w:t>Minit Bebas oleh Jabatan dan Agensi yang memohon</w:t>
            </w:r>
          </w:p>
        </w:tc>
        <w:tc>
          <w:tcPr>
            <w:tcW w:w="1791" w:type="dxa"/>
            <w:vAlign w:val="center"/>
          </w:tcPr>
          <w:p w14:paraId="42DAA038" w14:textId="77777777" w:rsidR="00A44531" w:rsidRDefault="00A44531">
            <w:pPr>
              <w:spacing w:line="276" w:lineRule="auto"/>
              <w:jc w:val="center"/>
              <w:rPr>
                <w:rFonts w:ascii="Arial" w:eastAsia="Arial" w:hAnsi="Arial" w:cs="Arial"/>
                <w:b/>
                <w:sz w:val="24"/>
                <w:szCs w:val="24"/>
              </w:rPr>
            </w:pPr>
          </w:p>
        </w:tc>
      </w:tr>
      <w:tr w:rsidR="00A44531" w14:paraId="5AC74FED" w14:textId="77777777">
        <w:trPr>
          <w:trHeight w:val="706"/>
        </w:trPr>
        <w:tc>
          <w:tcPr>
            <w:tcW w:w="704" w:type="dxa"/>
            <w:vAlign w:val="center"/>
          </w:tcPr>
          <w:p w14:paraId="5C0102B0" w14:textId="77777777" w:rsidR="00A44531" w:rsidRDefault="00000000">
            <w:pPr>
              <w:spacing w:line="276" w:lineRule="auto"/>
              <w:ind w:left="142"/>
              <w:jc w:val="center"/>
              <w:rPr>
                <w:rFonts w:ascii="Arial" w:eastAsia="Arial" w:hAnsi="Arial" w:cs="Arial"/>
                <w:sz w:val="24"/>
                <w:szCs w:val="24"/>
              </w:rPr>
            </w:pPr>
            <w:r>
              <w:rPr>
                <w:rFonts w:ascii="Arial" w:eastAsia="Arial" w:hAnsi="Arial" w:cs="Arial"/>
                <w:sz w:val="24"/>
                <w:szCs w:val="24"/>
              </w:rPr>
              <w:t>3.</w:t>
            </w:r>
          </w:p>
        </w:tc>
        <w:tc>
          <w:tcPr>
            <w:tcW w:w="6521" w:type="dxa"/>
            <w:vAlign w:val="center"/>
          </w:tcPr>
          <w:p w14:paraId="2DD107C9" w14:textId="77777777" w:rsidR="00A44531" w:rsidRDefault="00000000">
            <w:pPr>
              <w:spacing w:line="276" w:lineRule="auto"/>
              <w:jc w:val="both"/>
              <w:rPr>
                <w:rFonts w:ascii="Arial" w:eastAsia="Arial" w:hAnsi="Arial" w:cs="Arial"/>
                <w:sz w:val="24"/>
                <w:szCs w:val="24"/>
              </w:rPr>
            </w:pPr>
            <w:r>
              <w:rPr>
                <w:rFonts w:ascii="Arial" w:eastAsia="Arial" w:hAnsi="Arial" w:cs="Arial"/>
                <w:sz w:val="24"/>
                <w:szCs w:val="24"/>
              </w:rPr>
              <w:t xml:space="preserve">Dokumen Sokongan seperti di </w:t>
            </w:r>
            <w:r>
              <w:rPr>
                <w:rFonts w:ascii="Arial" w:eastAsia="Arial" w:hAnsi="Arial" w:cs="Arial"/>
                <w:sz w:val="24"/>
                <w:szCs w:val="24"/>
                <w:u w:val="single"/>
              </w:rPr>
              <w:t>Lampiran B</w:t>
            </w:r>
          </w:p>
        </w:tc>
        <w:tc>
          <w:tcPr>
            <w:tcW w:w="1791" w:type="dxa"/>
            <w:vAlign w:val="center"/>
          </w:tcPr>
          <w:p w14:paraId="4724686F" w14:textId="77777777" w:rsidR="00A44531" w:rsidRDefault="00A44531">
            <w:pPr>
              <w:spacing w:line="276" w:lineRule="auto"/>
              <w:jc w:val="center"/>
              <w:rPr>
                <w:rFonts w:ascii="Arial" w:eastAsia="Arial" w:hAnsi="Arial" w:cs="Arial"/>
                <w:b/>
                <w:sz w:val="24"/>
                <w:szCs w:val="24"/>
              </w:rPr>
            </w:pPr>
          </w:p>
        </w:tc>
      </w:tr>
      <w:tr w:rsidR="00A44531" w14:paraId="0453EFEC" w14:textId="77777777">
        <w:trPr>
          <w:trHeight w:val="1397"/>
        </w:trPr>
        <w:tc>
          <w:tcPr>
            <w:tcW w:w="704" w:type="dxa"/>
            <w:vAlign w:val="center"/>
          </w:tcPr>
          <w:p w14:paraId="2B521CA1" w14:textId="77777777" w:rsidR="00A44531" w:rsidRDefault="00000000">
            <w:pPr>
              <w:spacing w:line="276" w:lineRule="auto"/>
              <w:ind w:left="142"/>
              <w:jc w:val="center"/>
              <w:rPr>
                <w:rFonts w:ascii="Arial" w:eastAsia="Arial" w:hAnsi="Arial" w:cs="Arial"/>
                <w:sz w:val="24"/>
                <w:szCs w:val="24"/>
              </w:rPr>
            </w:pPr>
            <w:r>
              <w:rPr>
                <w:rFonts w:ascii="Arial" w:eastAsia="Arial" w:hAnsi="Arial" w:cs="Arial"/>
                <w:sz w:val="24"/>
                <w:szCs w:val="24"/>
              </w:rPr>
              <w:t>4.</w:t>
            </w:r>
          </w:p>
        </w:tc>
        <w:tc>
          <w:tcPr>
            <w:tcW w:w="6521" w:type="dxa"/>
            <w:vAlign w:val="center"/>
          </w:tcPr>
          <w:p w14:paraId="082104B0" w14:textId="77777777" w:rsidR="00A44531" w:rsidRDefault="00000000">
            <w:pPr>
              <w:spacing w:line="276" w:lineRule="auto"/>
              <w:jc w:val="both"/>
              <w:rPr>
                <w:rFonts w:ascii="Arial" w:eastAsia="Arial" w:hAnsi="Arial" w:cs="Arial"/>
                <w:sz w:val="24"/>
                <w:szCs w:val="24"/>
              </w:rPr>
            </w:pPr>
            <w:r>
              <w:rPr>
                <w:rFonts w:ascii="Arial" w:eastAsia="Arial" w:hAnsi="Arial" w:cs="Arial"/>
                <w:sz w:val="24"/>
                <w:szCs w:val="24"/>
              </w:rPr>
              <w:t xml:space="preserve">Ulasan daripada Bahagian Khidmat Pengurusan, Jabatan Pendidikan Politeknik Dan Kolej Komuniti (JPPKK) </w:t>
            </w:r>
            <w:r>
              <w:rPr>
                <w:rFonts w:ascii="Arial" w:eastAsia="Arial" w:hAnsi="Arial" w:cs="Arial"/>
                <w:i/>
                <w:sz w:val="24"/>
                <w:szCs w:val="24"/>
              </w:rPr>
              <w:t>(bagi Politeknik dan Kolej Komuniti sahaja)</w:t>
            </w:r>
          </w:p>
        </w:tc>
        <w:tc>
          <w:tcPr>
            <w:tcW w:w="1791" w:type="dxa"/>
            <w:vAlign w:val="center"/>
          </w:tcPr>
          <w:p w14:paraId="75BD9040" w14:textId="77777777" w:rsidR="00A44531" w:rsidRDefault="00A44531">
            <w:pPr>
              <w:spacing w:line="276" w:lineRule="auto"/>
              <w:jc w:val="center"/>
              <w:rPr>
                <w:rFonts w:ascii="Arial" w:eastAsia="Arial" w:hAnsi="Arial" w:cs="Arial"/>
                <w:b/>
                <w:sz w:val="24"/>
                <w:szCs w:val="24"/>
              </w:rPr>
            </w:pPr>
          </w:p>
        </w:tc>
      </w:tr>
      <w:tr w:rsidR="00A44531" w14:paraId="60730119" w14:textId="77777777">
        <w:trPr>
          <w:trHeight w:val="835"/>
        </w:trPr>
        <w:tc>
          <w:tcPr>
            <w:tcW w:w="704" w:type="dxa"/>
            <w:vAlign w:val="center"/>
          </w:tcPr>
          <w:p w14:paraId="2327F033" w14:textId="77777777" w:rsidR="00A44531" w:rsidRDefault="00000000">
            <w:pPr>
              <w:spacing w:line="276" w:lineRule="auto"/>
              <w:ind w:left="142"/>
              <w:jc w:val="center"/>
              <w:rPr>
                <w:rFonts w:ascii="Arial" w:eastAsia="Arial" w:hAnsi="Arial" w:cs="Arial"/>
                <w:sz w:val="24"/>
                <w:szCs w:val="24"/>
              </w:rPr>
            </w:pPr>
            <w:r>
              <w:rPr>
                <w:rFonts w:ascii="Arial" w:eastAsia="Arial" w:hAnsi="Arial" w:cs="Arial"/>
                <w:sz w:val="24"/>
                <w:szCs w:val="24"/>
              </w:rPr>
              <w:t>5.</w:t>
            </w:r>
          </w:p>
        </w:tc>
        <w:tc>
          <w:tcPr>
            <w:tcW w:w="6521" w:type="dxa"/>
            <w:vAlign w:val="center"/>
          </w:tcPr>
          <w:p w14:paraId="4E36A899" w14:textId="77777777" w:rsidR="00A44531" w:rsidRDefault="00000000">
            <w:pPr>
              <w:spacing w:line="276" w:lineRule="auto"/>
              <w:jc w:val="both"/>
              <w:rPr>
                <w:rFonts w:ascii="Arial" w:eastAsia="Arial" w:hAnsi="Arial" w:cs="Arial"/>
                <w:sz w:val="24"/>
                <w:szCs w:val="24"/>
              </w:rPr>
            </w:pPr>
            <w:r>
              <w:rPr>
                <w:rFonts w:ascii="Arial" w:eastAsia="Arial" w:hAnsi="Arial" w:cs="Arial"/>
                <w:sz w:val="24"/>
                <w:szCs w:val="24"/>
              </w:rPr>
              <w:t>Borang permohonan eGPA (bagi permohonan melalui MoF)</w:t>
            </w:r>
          </w:p>
        </w:tc>
        <w:tc>
          <w:tcPr>
            <w:tcW w:w="1791" w:type="dxa"/>
            <w:vAlign w:val="center"/>
          </w:tcPr>
          <w:p w14:paraId="21EEC7C8" w14:textId="77777777" w:rsidR="00A44531" w:rsidRDefault="00A44531">
            <w:pPr>
              <w:spacing w:line="276" w:lineRule="auto"/>
              <w:jc w:val="center"/>
              <w:rPr>
                <w:rFonts w:ascii="Arial" w:eastAsia="Arial" w:hAnsi="Arial" w:cs="Arial"/>
                <w:b/>
                <w:sz w:val="24"/>
                <w:szCs w:val="24"/>
              </w:rPr>
            </w:pPr>
          </w:p>
        </w:tc>
      </w:tr>
    </w:tbl>
    <w:p w14:paraId="36FDF3D3" w14:textId="77777777" w:rsidR="00A44531" w:rsidRDefault="00A44531">
      <w:pPr>
        <w:rPr>
          <w:rFonts w:ascii="Arial" w:eastAsia="Arial" w:hAnsi="Arial" w:cs="Arial"/>
          <w:sz w:val="24"/>
          <w:szCs w:val="24"/>
        </w:rPr>
      </w:pPr>
    </w:p>
    <w:p w14:paraId="477FB407" w14:textId="77777777" w:rsidR="00A44531" w:rsidRDefault="00A44531">
      <w:pPr>
        <w:rPr>
          <w:rFonts w:ascii="Arial" w:eastAsia="Arial" w:hAnsi="Arial" w:cs="Arial"/>
          <w:b/>
          <w:sz w:val="24"/>
          <w:szCs w:val="24"/>
        </w:rPr>
      </w:pPr>
    </w:p>
    <w:sectPr w:rsidR="00A44531">
      <w:pgSz w:w="11906" w:h="16838"/>
      <w:pgMar w:top="851" w:right="1440" w:bottom="1440" w:left="1440" w:header="708" w:footer="708"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58F1DAB" w14:textId="77777777" w:rsidR="005D14FB" w:rsidRDefault="005D14FB">
      <w:pPr>
        <w:spacing w:after="0" w:line="240" w:lineRule="auto"/>
      </w:pPr>
      <w:r>
        <w:separator/>
      </w:r>
    </w:p>
  </w:endnote>
  <w:endnote w:type="continuationSeparator" w:id="0">
    <w:p w14:paraId="611D2BC5" w14:textId="77777777" w:rsidR="005D14FB" w:rsidRDefault="005D14F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44395202"/>
      <w:docPartObj>
        <w:docPartGallery w:val="Page Numbers (Bottom of Page)"/>
        <w:docPartUnique/>
      </w:docPartObj>
    </w:sdtPr>
    <w:sdtEndPr>
      <w:rPr>
        <w:noProof/>
      </w:rPr>
    </w:sdtEndPr>
    <w:sdtContent>
      <w:p w14:paraId="7200C5C7" w14:textId="23CD9D60" w:rsidR="005C0369" w:rsidRDefault="005C0369">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2EAEA543" w14:textId="77777777" w:rsidR="00A44531" w:rsidRDefault="00A44531">
    <w:pPr>
      <w:pBdr>
        <w:top w:val="nil"/>
        <w:left w:val="nil"/>
        <w:bottom w:val="nil"/>
        <w:right w:val="nil"/>
        <w:between w:val="nil"/>
      </w:pBdr>
      <w:tabs>
        <w:tab w:val="center" w:pos="4513"/>
        <w:tab w:val="right" w:pos="9026"/>
      </w:tabs>
      <w:spacing w:after="0" w:line="240" w:lineRule="auto"/>
      <w:jc w:val="right"/>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34476226"/>
      <w:docPartObj>
        <w:docPartGallery w:val="Page Numbers (Bottom of Page)"/>
        <w:docPartUnique/>
      </w:docPartObj>
    </w:sdtPr>
    <w:sdtEndPr>
      <w:rPr>
        <w:noProof/>
      </w:rPr>
    </w:sdtEndPr>
    <w:sdtContent>
      <w:p w14:paraId="725DD665" w14:textId="0FDF0058" w:rsidR="005C0369" w:rsidRDefault="005C0369">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1804E7D3" w14:textId="058FA29B" w:rsidR="00A44531" w:rsidRDefault="00A44531">
    <w:pPr>
      <w:pBdr>
        <w:top w:val="nil"/>
        <w:left w:val="nil"/>
        <w:bottom w:val="nil"/>
        <w:right w:val="nil"/>
        <w:between w:val="nil"/>
      </w:pBdr>
      <w:tabs>
        <w:tab w:val="center" w:pos="4513"/>
        <w:tab w:val="right" w:pos="9026"/>
      </w:tabs>
      <w:spacing w:after="0" w:line="240" w:lineRule="auto"/>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67E707B" w14:textId="77777777" w:rsidR="005D14FB" w:rsidRDefault="005D14FB">
      <w:pPr>
        <w:spacing w:after="0" w:line="240" w:lineRule="auto"/>
      </w:pPr>
      <w:r>
        <w:separator/>
      </w:r>
    </w:p>
  </w:footnote>
  <w:footnote w:type="continuationSeparator" w:id="0">
    <w:p w14:paraId="39E51838" w14:textId="77777777" w:rsidR="005D14FB" w:rsidRDefault="005D14F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EAB406" w14:textId="77777777" w:rsidR="00A44531" w:rsidRDefault="00000000">
    <w:pPr>
      <w:pBdr>
        <w:top w:val="none" w:sz="0" w:space="0" w:color="000000"/>
        <w:left w:val="none" w:sz="0" w:space="0" w:color="000000"/>
        <w:bottom w:val="none" w:sz="0" w:space="0" w:color="000000"/>
        <w:right w:val="none" w:sz="0" w:space="0" w:color="000000"/>
        <w:between w:val="none" w:sz="0" w:space="0" w:color="000000"/>
      </w:pBdr>
      <w:spacing w:after="0" w:line="276" w:lineRule="auto"/>
      <w:jc w:val="both"/>
      <w:rPr>
        <w:rFonts w:ascii="Arial" w:eastAsia="Arial" w:hAnsi="Arial" w:cs="Arial"/>
        <w:b/>
        <w:color w:val="000000"/>
        <w:sz w:val="24"/>
        <w:szCs w:val="24"/>
      </w:rPr>
    </w:pPr>
    <w:r>
      <w:rPr>
        <w:rFonts w:ascii="Arial" w:eastAsia="Arial" w:hAnsi="Arial" w:cs="Arial"/>
        <w:b/>
        <w:color w:val="000000"/>
        <w:sz w:val="24"/>
        <w:szCs w:val="24"/>
      </w:rPr>
      <w:t>PERMOHONAN BAGI MELAKSANAKAN PEMBAYARAN MELALUI iGFMAS (INVOIS TANPA PESANAN KERAJAAN) BAGI PEMBAYARAN .................................. DI JABATAN/ POLITEKNIK/ KOLEJ KOMUNITI................................. (TAJUK PEROLEHAN)</w:t>
    </w:r>
  </w:p>
  <w:p w14:paraId="7B09218B" w14:textId="77777777" w:rsidR="00A44531" w:rsidRDefault="00000000">
    <w:pPr>
      <w:pBdr>
        <w:top w:val="none" w:sz="0" w:space="0" w:color="000000"/>
        <w:left w:val="none" w:sz="0" w:space="0" w:color="000000"/>
        <w:bottom w:val="none" w:sz="0" w:space="0" w:color="000000"/>
        <w:right w:val="none" w:sz="0" w:space="0" w:color="000000"/>
        <w:between w:val="none" w:sz="0" w:space="0" w:color="000000"/>
      </w:pBdr>
      <w:spacing w:after="0" w:line="276" w:lineRule="auto"/>
      <w:jc w:val="both"/>
      <w:rPr>
        <w:rFonts w:ascii="Arial" w:eastAsia="Arial" w:hAnsi="Arial" w:cs="Arial"/>
        <w:b/>
        <w:color w:val="000000"/>
        <w:sz w:val="24"/>
        <w:szCs w:val="24"/>
      </w:rPr>
    </w:pPr>
    <w:r>
      <w:pict w14:anchorId="61579B02">
        <v:rect id="_x0000_i1025" style="width:0;height:1.5pt" o:hralign="center" o:hrstd="t" o:hr="t" fillcolor="#a0a0a0" stroked="f"/>
      </w:pict>
    </w:r>
  </w:p>
  <w:p w14:paraId="2858C9C2" w14:textId="77777777" w:rsidR="00A44531" w:rsidRDefault="00A44531">
    <w:pPr>
      <w:pBdr>
        <w:top w:val="nil"/>
        <w:left w:val="nil"/>
        <w:bottom w:val="nil"/>
        <w:right w:val="nil"/>
        <w:between w:val="nil"/>
      </w:pBdr>
      <w:tabs>
        <w:tab w:val="center" w:pos="4513"/>
        <w:tab w:val="right" w:pos="9026"/>
      </w:tabs>
      <w:spacing w:after="0" w:line="240" w:lineRule="auto"/>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CA60E0" w14:textId="77777777" w:rsidR="00A44531" w:rsidRDefault="00000000">
    <w:pPr>
      <w:pBdr>
        <w:top w:val="nil"/>
        <w:left w:val="nil"/>
        <w:bottom w:val="nil"/>
        <w:right w:val="nil"/>
        <w:between w:val="nil"/>
      </w:pBdr>
      <w:tabs>
        <w:tab w:val="center" w:pos="4513"/>
        <w:tab w:val="right" w:pos="9026"/>
      </w:tabs>
      <w:spacing w:after="0" w:line="240" w:lineRule="auto"/>
      <w:jc w:val="right"/>
      <w:rPr>
        <w:rFonts w:ascii="Arial" w:eastAsia="Arial" w:hAnsi="Arial" w:cs="Arial"/>
        <w:b/>
        <w:sz w:val="24"/>
        <w:szCs w:val="24"/>
      </w:rPr>
    </w:pPr>
    <w:r>
      <w:rPr>
        <w:rFonts w:ascii="Arial" w:eastAsia="Arial" w:hAnsi="Arial" w:cs="Arial"/>
        <w:b/>
        <w:color w:val="000000"/>
        <w:sz w:val="24"/>
        <w:szCs w:val="24"/>
      </w:rPr>
      <w:t xml:space="preserve">GP </w:t>
    </w:r>
    <w:r>
      <w:rPr>
        <w:rFonts w:ascii="Arial" w:eastAsia="Arial" w:hAnsi="Arial" w:cs="Arial"/>
        <w:b/>
        <w:sz w:val="24"/>
        <w:szCs w:val="24"/>
      </w:rPr>
      <w:t>4</w:t>
    </w:r>
  </w:p>
  <w:p w14:paraId="4EF3607E" w14:textId="77777777" w:rsidR="00A44531" w:rsidRDefault="00A44531">
    <w:pPr>
      <w:pBdr>
        <w:top w:val="nil"/>
        <w:left w:val="nil"/>
        <w:bottom w:val="nil"/>
        <w:right w:val="nil"/>
        <w:between w:val="nil"/>
      </w:pBdr>
      <w:tabs>
        <w:tab w:val="center" w:pos="4513"/>
        <w:tab w:val="right" w:pos="9026"/>
      </w:tabs>
      <w:spacing w:after="0" w:line="240" w:lineRule="auto"/>
      <w:jc w:val="right"/>
      <w:rPr>
        <w:rFonts w:ascii="Arial" w:eastAsia="Arial" w:hAnsi="Arial" w:cs="Arial"/>
        <w:b/>
        <w:sz w:val="24"/>
        <w:szCs w:val="24"/>
      </w:rPr>
    </w:pPr>
  </w:p>
  <w:p w14:paraId="69C9A9EC" w14:textId="77777777" w:rsidR="00A44531" w:rsidRDefault="00A44531">
    <w:pPr>
      <w:pBdr>
        <w:top w:val="nil"/>
        <w:left w:val="nil"/>
        <w:bottom w:val="nil"/>
        <w:right w:val="nil"/>
        <w:between w:val="nil"/>
      </w:pBdr>
      <w:tabs>
        <w:tab w:val="center" w:pos="4513"/>
        <w:tab w:val="right" w:pos="9026"/>
      </w:tabs>
      <w:spacing w:after="0" w:line="240" w:lineRule="auto"/>
      <w:rPr>
        <w:color w:val="00000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A9345B" w14:textId="77777777" w:rsidR="00A44531" w:rsidRDefault="00000000">
    <w:pPr>
      <w:pBdr>
        <w:top w:val="nil"/>
        <w:left w:val="nil"/>
        <w:bottom w:val="nil"/>
        <w:right w:val="nil"/>
        <w:between w:val="nil"/>
      </w:pBdr>
      <w:tabs>
        <w:tab w:val="center" w:pos="4513"/>
        <w:tab w:val="right" w:pos="9026"/>
      </w:tabs>
      <w:spacing w:after="0" w:line="240" w:lineRule="auto"/>
      <w:jc w:val="right"/>
      <w:rPr>
        <w:rFonts w:ascii="Arial" w:eastAsia="Arial" w:hAnsi="Arial" w:cs="Arial"/>
        <w:b/>
        <w:color w:val="000000"/>
        <w:sz w:val="24"/>
        <w:szCs w:val="24"/>
      </w:rPr>
    </w:pPr>
    <w:r>
      <w:rPr>
        <w:rFonts w:ascii="Arial" w:eastAsia="Arial" w:hAnsi="Arial" w:cs="Arial"/>
        <w:b/>
        <w:color w:val="000000"/>
        <w:sz w:val="24"/>
        <w:szCs w:val="24"/>
      </w:rPr>
      <w:t xml:space="preserve">GP </w:t>
    </w:r>
    <w:r>
      <w:rPr>
        <w:rFonts w:ascii="Arial" w:eastAsia="Arial" w:hAnsi="Arial" w:cs="Arial"/>
        <w:b/>
        <w:sz w:val="24"/>
        <w:szCs w:val="24"/>
      </w:rPr>
      <w:t>4</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07A0F2" w14:textId="77777777" w:rsidR="002E4577" w:rsidRDefault="002E4577" w:rsidP="002E4577">
    <w:pPr>
      <w:pBdr>
        <w:top w:val="none" w:sz="0" w:space="0" w:color="000000"/>
        <w:left w:val="none" w:sz="0" w:space="0" w:color="000000"/>
        <w:bottom w:val="none" w:sz="0" w:space="0" w:color="000000"/>
        <w:right w:val="none" w:sz="0" w:space="0" w:color="000000"/>
        <w:between w:val="none" w:sz="0" w:space="0" w:color="000000"/>
      </w:pBdr>
      <w:spacing w:after="0" w:line="276" w:lineRule="auto"/>
      <w:jc w:val="both"/>
      <w:rPr>
        <w:rFonts w:ascii="Arial" w:eastAsia="Arial" w:hAnsi="Arial" w:cs="Arial"/>
        <w:sz w:val="24"/>
        <w:szCs w:val="24"/>
      </w:rPr>
    </w:pPr>
    <w:r>
      <w:rPr>
        <w:rFonts w:ascii="Arial" w:eastAsia="Arial" w:hAnsi="Arial" w:cs="Arial"/>
        <w:b/>
        <w:sz w:val="24"/>
        <w:szCs w:val="24"/>
      </w:rPr>
      <w:t xml:space="preserve">PERMOHONAN MELAKSANAKAN PEROLEHAN SECARA RUNDINGAN TERUS BAGI ………………………………………. KEMENTERIAN PENDIDIKAN TINGGI UNTUK TEMPOH ………………………… </w:t>
    </w:r>
    <w:r>
      <w:rPr>
        <w:rFonts w:ascii="Arial" w:eastAsia="Arial" w:hAnsi="Arial" w:cs="Arial"/>
        <w:sz w:val="24"/>
        <w:szCs w:val="24"/>
      </w:rPr>
      <w:t>(mengikut tajuk permohonan perolehan)</w:t>
    </w:r>
  </w:p>
  <w:p w14:paraId="619F3974" w14:textId="123DB9EC" w:rsidR="00A44531" w:rsidRPr="002E4577" w:rsidRDefault="002E4577" w:rsidP="002E4577">
    <w:pPr>
      <w:pBdr>
        <w:top w:val="none" w:sz="0" w:space="0" w:color="000000"/>
        <w:left w:val="none" w:sz="0" w:space="0" w:color="000000"/>
        <w:bottom w:val="none" w:sz="0" w:space="0" w:color="000000"/>
        <w:right w:val="none" w:sz="0" w:space="0" w:color="000000"/>
        <w:between w:val="none" w:sz="0" w:space="0" w:color="000000"/>
      </w:pBdr>
      <w:spacing w:after="0" w:line="276" w:lineRule="auto"/>
      <w:jc w:val="both"/>
      <w:rPr>
        <w:rFonts w:ascii="Arial" w:eastAsia="Arial" w:hAnsi="Arial" w:cs="Arial"/>
        <w:b/>
        <w:sz w:val="24"/>
        <w:szCs w:val="24"/>
      </w:rPr>
    </w:pPr>
    <w:r>
      <w:rPr>
        <w:noProof/>
      </w:rPr>
      <mc:AlternateContent>
        <mc:Choice Requires="wps">
          <w:drawing>
            <wp:anchor distT="0" distB="0" distL="114300" distR="114300" simplePos="0" relativeHeight="251659264" behindDoc="0" locked="0" layoutInCell="1" hidden="0" allowOverlap="1" wp14:anchorId="54F68E9E" wp14:editId="11CA2016">
              <wp:simplePos x="0" y="0"/>
              <wp:positionH relativeFrom="column">
                <wp:posOffset>1</wp:posOffset>
              </wp:positionH>
              <wp:positionV relativeFrom="paragraph">
                <wp:posOffset>76200</wp:posOffset>
              </wp:positionV>
              <wp:extent cx="5734050" cy="28575"/>
              <wp:effectExtent l="0" t="0" r="0" b="0"/>
              <wp:wrapNone/>
              <wp:docPr id="2094435159" name="Straight Arrow Connector 2094435159"/>
              <wp:cNvGraphicFramePr/>
              <a:graphic xmlns:a="http://schemas.openxmlformats.org/drawingml/2006/main">
                <a:graphicData uri="http://schemas.microsoft.com/office/word/2010/wordprocessingShape">
                  <wps:wsp>
                    <wps:cNvCnPr/>
                    <wps:spPr>
                      <a:xfrm>
                        <a:off x="2483738" y="3770475"/>
                        <a:ext cx="5724525" cy="19050"/>
                      </a:xfrm>
                      <a:prstGeom prst="straightConnector1">
                        <a:avLst/>
                      </a:prstGeom>
                      <a:noFill/>
                      <a:ln w="9525" cap="flat" cmpd="sng">
                        <a:solidFill>
                          <a:schemeClr val="dk1"/>
                        </a:solidFill>
                        <a:prstDash val="solid"/>
                        <a:miter lim="800000"/>
                        <a:headEnd type="none" w="sm" len="sm"/>
                        <a:tailEnd type="none" w="sm" len="sm"/>
                      </a:ln>
                    </wps:spPr>
                    <wps:bodyPr/>
                  </wps:wsp>
                </a:graphicData>
              </a:graphic>
            </wp:anchor>
          </w:drawing>
        </mc:Choice>
        <mc:Fallback>
          <w:pict>
            <v:shapetype w14:anchorId="6901E858" id="_x0000_t32" coordsize="21600,21600" o:spt="32" o:oned="t" path="m,l21600,21600e" filled="f">
              <v:path arrowok="t" fillok="f" o:connecttype="none"/>
              <o:lock v:ext="edit" shapetype="t"/>
            </v:shapetype>
            <v:shape id="Straight Arrow Connector 2094435159" o:spid="_x0000_s1026" type="#_x0000_t32" style="position:absolute;margin-left:0;margin-top:6pt;width:451.5pt;height:2.25pt;z-index:2516592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" strokecolor="black [3200]">
              <v:stroke startarrowwidth="narrow" startarrowlength="short" endarrowwidth="narrow" endarrowlength="short" joinstyle="miter"/>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38C5D2" w14:textId="198F6ED9" w:rsidR="002E4577" w:rsidRPr="002E4577" w:rsidRDefault="002E4577" w:rsidP="002E4577">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E15642" w14:textId="77777777" w:rsidR="002E4577" w:rsidRDefault="002E4577" w:rsidP="002E4577">
    <w:pPr>
      <w:pBdr>
        <w:top w:val="none" w:sz="0" w:space="0" w:color="000000"/>
        <w:left w:val="none" w:sz="0" w:space="0" w:color="000000"/>
        <w:bottom w:val="none" w:sz="0" w:space="0" w:color="000000"/>
        <w:right w:val="none" w:sz="0" w:space="0" w:color="000000"/>
        <w:between w:val="none" w:sz="0" w:space="0" w:color="000000"/>
      </w:pBdr>
      <w:spacing w:after="0" w:line="276" w:lineRule="auto"/>
      <w:jc w:val="both"/>
      <w:rPr>
        <w:rFonts w:ascii="Arial" w:eastAsia="Arial" w:hAnsi="Arial" w:cs="Arial"/>
        <w:b/>
        <w:sz w:val="24"/>
        <w:szCs w:val="24"/>
      </w:rPr>
    </w:pPr>
    <w:r>
      <w:rPr>
        <w:rFonts w:ascii="Arial" w:eastAsia="Arial" w:hAnsi="Arial" w:cs="Arial"/>
        <w:b/>
        <w:sz w:val="24"/>
        <w:szCs w:val="24"/>
      </w:rPr>
      <w:t>PERMOHONAN BAGI MELAKSANAKAN PEMBAYARAN MELALUI iGFMAS (INVOIS TANPA PESANAN KERAJAAN) BAGI PEMBAYARAN .................................. DI JABATAN/ POLITEKNIK/ KOLEJ KOMUNITI................................. (TAJUK PEROLEHAN)</w:t>
    </w:r>
  </w:p>
  <w:p w14:paraId="7D070896" w14:textId="616F45B7" w:rsidR="002E4577" w:rsidRPr="002E4577" w:rsidRDefault="002E4577" w:rsidP="002E4577">
    <w:pPr>
      <w:pStyle w:val="Header"/>
    </w:pPr>
    <w:r>
      <w:rPr>
        <w:noProof/>
      </w:rPr>
      <mc:AlternateContent>
        <mc:Choice Requires="wps">
          <w:drawing>
            <wp:anchor distT="0" distB="0" distL="114300" distR="114300" simplePos="0" relativeHeight="251660288" behindDoc="0" locked="0" layoutInCell="1" allowOverlap="1" wp14:anchorId="04D25560" wp14:editId="1D95F818">
              <wp:simplePos x="0" y="0"/>
              <wp:positionH relativeFrom="column">
                <wp:posOffset>-1</wp:posOffset>
              </wp:positionH>
              <wp:positionV relativeFrom="paragraph">
                <wp:posOffset>20955</wp:posOffset>
              </wp:positionV>
              <wp:extent cx="5876925" cy="9525"/>
              <wp:effectExtent l="0" t="0" r="28575" b="28575"/>
              <wp:wrapNone/>
              <wp:docPr id="1730516519" name="Straight Connector 1"/>
              <wp:cNvGraphicFramePr/>
              <a:graphic xmlns:a="http://schemas.openxmlformats.org/drawingml/2006/main">
                <a:graphicData uri="http://schemas.microsoft.com/office/word/2010/wordprocessingShape">
                  <wps:wsp>
                    <wps:cNvCnPr/>
                    <wps:spPr>
                      <a:xfrm flipV="1">
                        <a:off x="0" y="0"/>
                        <a:ext cx="5876925" cy="9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4CDD5AA7" id="Straight Connector 1" o:spid="_x0000_s1026" style="position:absolute;flip:y;z-index:251660288;visibility:visible;mso-wrap-style:square;mso-wrap-distance-left:9pt;mso-wrap-distance-top:0;mso-wrap-distance-right:9pt;mso-wrap-distance-bottom:0;mso-position-horizontal:absolute;mso-position-horizontal-relative:text;mso-position-vertical:absolute;mso-position-vertical-relative:text" from="0,1.65pt" to="462.75pt,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" strokecolor="black [3200]" strokeweight=".5pt">
              <v:stroke joinstyle="miter"/>
            </v:lin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DB5411"/>
    <w:multiLevelType w:val="multilevel"/>
    <w:tmpl w:val="D3A60DEA"/>
    <w:lvl w:ilvl="0">
      <w:start w:val="3"/>
      <w:numFmt w:val="decimal"/>
      <w:lvlText w:val="%1"/>
      <w:lvlJc w:val="left"/>
      <w:pPr>
        <w:ind w:left="360" w:hanging="360"/>
      </w:pPr>
      <w:rPr>
        <w:b w:val="0"/>
      </w:rPr>
    </w:lvl>
    <w:lvl w:ilvl="1">
      <w:start w:val="1"/>
      <w:numFmt w:val="decimal"/>
      <w:lvlText w:val="%1.%2"/>
      <w:lvlJc w:val="left"/>
      <w:pPr>
        <w:ind w:left="1647" w:hanging="1080"/>
      </w:pPr>
      <w:rPr>
        <w:b w:val="0"/>
      </w:rPr>
    </w:lvl>
    <w:lvl w:ilvl="2">
      <w:start w:val="1"/>
      <w:numFmt w:val="decimal"/>
      <w:lvlText w:val="%1.%2.%3"/>
      <w:lvlJc w:val="left"/>
      <w:pPr>
        <w:ind w:left="3294" w:hanging="720"/>
      </w:pPr>
      <w:rPr>
        <w:b w:val="0"/>
      </w:rPr>
    </w:lvl>
    <w:lvl w:ilvl="3">
      <w:start w:val="1"/>
      <w:numFmt w:val="decimal"/>
      <w:lvlText w:val="%1.%2.%3.%4"/>
      <w:lvlJc w:val="left"/>
      <w:pPr>
        <w:ind w:left="4941" w:hanging="1080"/>
      </w:pPr>
      <w:rPr>
        <w:b w:val="0"/>
      </w:rPr>
    </w:lvl>
    <w:lvl w:ilvl="4">
      <w:start w:val="1"/>
      <w:numFmt w:val="decimal"/>
      <w:lvlText w:val="%1.%2.%3.%4.%5"/>
      <w:lvlJc w:val="left"/>
      <w:pPr>
        <w:ind w:left="6228" w:hanging="1080"/>
      </w:pPr>
      <w:rPr>
        <w:b w:val="0"/>
      </w:rPr>
    </w:lvl>
    <w:lvl w:ilvl="5">
      <w:start w:val="1"/>
      <w:numFmt w:val="decimal"/>
      <w:lvlText w:val="%1.%2.%3.%4.%5.%6"/>
      <w:lvlJc w:val="left"/>
      <w:pPr>
        <w:ind w:left="7875" w:hanging="1440"/>
      </w:pPr>
      <w:rPr>
        <w:b w:val="0"/>
      </w:rPr>
    </w:lvl>
    <w:lvl w:ilvl="6">
      <w:start w:val="1"/>
      <w:numFmt w:val="decimal"/>
      <w:lvlText w:val="%1.%2.%3.%4.%5.%6.%7"/>
      <w:lvlJc w:val="left"/>
      <w:pPr>
        <w:ind w:left="9162" w:hanging="1440"/>
      </w:pPr>
      <w:rPr>
        <w:b w:val="0"/>
      </w:rPr>
    </w:lvl>
    <w:lvl w:ilvl="7">
      <w:start w:val="1"/>
      <w:numFmt w:val="decimal"/>
      <w:lvlText w:val="%1.%2.%3.%4.%5.%6.%7.%8"/>
      <w:lvlJc w:val="left"/>
      <w:pPr>
        <w:ind w:left="10809" w:hanging="1800"/>
      </w:pPr>
      <w:rPr>
        <w:b w:val="0"/>
      </w:rPr>
    </w:lvl>
    <w:lvl w:ilvl="8">
      <w:start w:val="1"/>
      <w:numFmt w:val="decimal"/>
      <w:lvlText w:val="%1.%2.%3.%4.%5.%6.%7.%8.%9"/>
      <w:lvlJc w:val="left"/>
      <w:pPr>
        <w:ind w:left="12096" w:hanging="1800"/>
      </w:pPr>
      <w:rPr>
        <w:b w:val="0"/>
      </w:rPr>
    </w:lvl>
  </w:abstractNum>
  <w:abstractNum w:abstractNumId="1" w15:restartNumberingAfterBreak="0">
    <w:nsid w:val="08460ED1"/>
    <w:multiLevelType w:val="multilevel"/>
    <w:tmpl w:val="44303352"/>
    <w:lvl w:ilvl="0">
      <w:start w:val="2"/>
      <w:numFmt w:val="decimal"/>
      <w:lvlText w:val="%1."/>
      <w:lvlJc w:val="left"/>
      <w:pPr>
        <w:ind w:left="360" w:hanging="360"/>
      </w:pPr>
    </w:lvl>
    <w:lvl w:ilvl="1">
      <w:start w:val="1"/>
      <w:numFmt w:val="decimal"/>
      <w:lvlText w:val="%1.%2."/>
      <w:lvlJc w:val="left"/>
      <w:pPr>
        <w:ind w:left="792" w:hanging="432"/>
      </w:pPr>
      <w:rPr>
        <w:b w:val="0"/>
      </w:rPr>
    </w:lvl>
    <w:lvl w:ilvl="2">
      <w:start w:val="1"/>
      <w:numFmt w:val="decimal"/>
      <w:lvlText w:val="%1.%2.%3."/>
      <w:lvlJc w:val="left"/>
      <w:pPr>
        <w:ind w:left="1224" w:hanging="504"/>
      </w:p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4"/>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109F5B51"/>
    <w:multiLevelType w:val="multilevel"/>
    <w:tmpl w:val="1D385AA6"/>
    <w:lvl w:ilvl="0">
      <w:start w:val="2"/>
      <w:numFmt w:val="decimal"/>
      <w:lvlText w:val="%1."/>
      <w:lvlJc w:val="left"/>
      <w:pPr>
        <w:ind w:left="390" w:hanging="390"/>
      </w:pPr>
      <w:rPr>
        <w:b w:val="0"/>
      </w:rPr>
    </w:lvl>
    <w:lvl w:ilvl="1">
      <w:start w:val="1"/>
      <w:numFmt w:val="decimal"/>
      <w:lvlText w:val="%1.%2."/>
      <w:lvlJc w:val="left"/>
      <w:pPr>
        <w:ind w:left="720" w:hanging="720"/>
      </w:pPr>
      <w:rPr>
        <w:b w:val="0"/>
      </w:rPr>
    </w:lvl>
    <w:lvl w:ilvl="2">
      <w:start w:val="1"/>
      <w:numFmt w:val="decimal"/>
      <w:lvlText w:val="%1.%2.%3."/>
      <w:lvlJc w:val="left"/>
      <w:pPr>
        <w:ind w:left="720" w:hanging="720"/>
      </w:pPr>
      <w:rPr>
        <w:b w:val="0"/>
      </w:rPr>
    </w:lvl>
    <w:lvl w:ilvl="3">
      <w:start w:val="1"/>
      <w:numFmt w:val="decimal"/>
      <w:lvlText w:val="%1.%2.%3.%4."/>
      <w:lvlJc w:val="left"/>
      <w:pPr>
        <w:ind w:left="1080" w:hanging="1080"/>
      </w:pPr>
      <w:rPr>
        <w:b w:val="0"/>
      </w:rPr>
    </w:lvl>
    <w:lvl w:ilvl="4">
      <w:start w:val="1"/>
      <w:numFmt w:val="decimal"/>
      <w:lvlText w:val="%1.%2.%3.%4.%5."/>
      <w:lvlJc w:val="left"/>
      <w:pPr>
        <w:ind w:left="1080" w:hanging="1080"/>
      </w:pPr>
      <w:rPr>
        <w:b w:val="0"/>
      </w:rPr>
    </w:lvl>
    <w:lvl w:ilvl="5">
      <w:start w:val="1"/>
      <w:numFmt w:val="decimal"/>
      <w:lvlText w:val="%1.%2.%3.%4.%5.%6."/>
      <w:lvlJc w:val="left"/>
      <w:pPr>
        <w:ind w:left="1440" w:hanging="1440"/>
      </w:pPr>
      <w:rPr>
        <w:b w:val="0"/>
      </w:rPr>
    </w:lvl>
    <w:lvl w:ilvl="6">
      <w:start w:val="1"/>
      <w:numFmt w:val="decimal"/>
      <w:lvlText w:val="%1.%2.%3.%4.%5.%6.%7."/>
      <w:lvlJc w:val="left"/>
      <w:pPr>
        <w:ind w:left="1440" w:hanging="1440"/>
      </w:pPr>
      <w:rPr>
        <w:b w:val="0"/>
      </w:rPr>
    </w:lvl>
    <w:lvl w:ilvl="7">
      <w:start w:val="1"/>
      <w:numFmt w:val="decimal"/>
      <w:lvlText w:val="%1.%2.%3.%4.%5.%6.%7.%8."/>
      <w:lvlJc w:val="left"/>
      <w:pPr>
        <w:ind w:left="1800" w:hanging="1800"/>
      </w:pPr>
      <w:rPr>
        <w:b w:val="0"/>
      </w:rPr>
    </w:lvl>
    <w:lvl w:ilvl="8">
      <w:start w:val="1"/>
      <w:numFmt w:val="decimal"/>
      <w:lvlText w:val="%1.%2.%3.%4.%5.%6.%7.%8.%9."/>
      <w:lvlJc w:val="left"/>
      <w:pPr>
        <w:ind w:left="2160" w:hanging="2160"/>
      </w:pPr>
      <w:rPr>
        <w:b w:val="0"/>
      </w:rPr>
    </w:lvl>
  </w:abstractNum>
  <w:abstractNum w:abstractNumId="3" w15:restartNumberingAfterBreak="0">
    <w:nsid w:val="165C0407"/>
    <w:multiLevelType w:val="multilevel"/>
    <w:tmpl w:val="3D4293B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4"/>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9504069"/>
    <w:multiLevelType w:val="multilevel"/>
    <w:tmpl w:val="671633B6"/>
    <w:lvl w:ilvl="0">
      <w:start w:val="1"/>
      <w:numFmt w:val="decimal"/>
      <w:lvlText w:val="%1."/>
      <w:lvlJc w:val="left"/>
      <w:pPr>
        <w:ind w:left="502" w:hanging="360"/>
      </w:pPr>
    </w:lvl>
    <w:lvl w:ilvl="1">
      <w:start w:val="1"/>
      <w:numFmt w:val="lowerLetter"/>
      <w:lvlText w:val="%2."/>
      <w:lvlJc w:val="left"/>
      <w:pPr>
        <w:ind w:left="1222" w:hanging="360"/>
      </w:pPr>
    </w:lvl>
    <w:lvl w:ilvl="2">
      <w:start w:val="1"/>
      <w:numFmt w:val="lowerRoman"/>
      <w:lvlText w:val="%3."/>
      <w:lvlJc w:val="right"/>
      <w:pPr>
        <w:ind w:left="1942" w:hanging="180"/>
      </w:pPr>
    </w:lvl>
    <w:lvl w:ilvl="3">
      <w:start w:val="1"/>
      <w:numFmt w:val="decimal"/>
      <w:lvlText w:val="%4."/>
      <w:lvlJc w:val="left"/>
      <w:pPr>
        <w:ind w:left="2662" w:hanging="360"/>
      </w:pPr>
    </w:lvl>
    <w:lvl w:ilvl="4">
      <w:start w:val="1"/>
      <w:numFmt w:val="lowerLetter"/>
      <w:lvlText w:val="%5."/>
      <w:lvlJc w:val="left"/>
      <w:pPr>
        <w:ind w:left="3382" w:hanging="360"/>
      </w:pPr>
    </w:lvl>
    <w:lvl w:ilvl="5">
      <w:start w:val="1"/>
      <w:numFmt w:val="lowerRoman"/>
      <w:lvlText w:val="%6."/>
      <w:lvlJc w:val="right"/>
      <w:pPr>
        <w:ind w:left="4102" w:hanging="180"/>
      </w:pPr>
    </w:lvl>
    <w:lvl w:ilvl="6">
      <w:start w:val="1"/>
      <w:numFmt w:val="decimal"/>
      <w:lvlText w:val="%7."/>
      <w:lvlJc w:val="left"/>
      <w:pPr>
        <w:ind w:left="4822" w:hanging="360"/>
      </w:pPr>
    </w:lvl>
    <w:lvl w:ilvl="7">
      <w:start w:val="1"/>
      <w:numFmt w:val="lowerLetter"/>
      <w:lvlText w:val="%8."/>
      <w:lvlJc w:val="left"/>
      <w:pPr>
        <w:ind w:left="5542" w:hanging="360"/>
      </w:pPr>
    </w:lvl>
    <w:lvl w:ilvl="8">
      <w:start w:val="1"/>
      <w:numFmt w:val="lowerRoman"/>
      <w:lvlText w:val="%9."/>
      <w:lvlJc w:val="right"/>
      <w:pPr>
        <w:ind w:left="6262" w:hanging="180"/>
      </w:pPr>
    </w:lvl>
  </w:abstractNum>
  <w:abstractNum w:abstractNumId="5" w15:restartNumberingAfterBreak="0">
    <w:nsid w:val="1ADC2112"/>
    <w:multiLevelType w:val="multilevel"/>
    <w:tmpl w:val="C810C140"/>
    <w:lvl w:ilvl="0">
      <w:start w:val="1"/>
      <w:numFmt w:val="decimal"/>
      <w:lvlText w:val="%1."/>
      <w:lvlJc w:val="left"/>
      <w:pPr>
        <w:ind w:left="927" w:hanging="360"/>
      </w:p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6" w15:restartNumberingAfterBreak="0">
    <w:nsid w:val="223D42EA"/>
    <w:multiLevelType w:val="multilevel"/>
    <w:tmpl w:val="822C4EBA"/>
    <w:lvl w:ilvl="0">
      <w:start w:val="4"/>
      <w:numFmt w:val="decimal"/>
      <w:lvlText w:val="%1"/>
      <w:lvlJc w:val="left"/>
      <w:pPr>
        <w:ind w:left="360" w:hanging="360"/>
      </w:pPr>
    </w:lvl>
    <w:lvl w:ilvl="1">
      <w:start w:val="1"/>
      <w:numFmt w:val="decimal"/>
      <w:lvlText w:val="%1.%2"/>
      <w:lvlJc w:val="left"/>
      <w:pPr>
        <w:ind w:left="1647" w:hanging="360"/>
      </w:pPr>
      <w:rPr>
        <w:rFonts w:ascii="Arial" w:eastAsia="Arial" w:hAnsi="Arial" w:cs="Arial"/>
        <w:b w:val="0"/>
      </w:rPr>
    </w:lvl>
    <w:lvl w:ilvl="2">
      <w:start w:val="1"/>
      <w:numFmt w:val="decimal"/>
      <w:lvlText w:val="%1.%2.%3"/>
      <w:lvlJc w:val="left"/>
      <w:pPr>
        <w:ind w:left="3294" w:hanging="720"/>
      </w:pPr>
    </w:lvl>
    <w:lvl w:ilvl="3">
      <w:start w:val="1"/>
      <w:numFmt w:val="decimal"/>
      <w:lvlText w:val="%1.%2.%3.%4"/>
      <w:lvlJc w:val="left"/>
      <w:pPr>
        <w:ind w:left="4941" w:hanging="1080"/>
      </w:pPr>
    </w:lvl>
    <w:lvl w:ilvl="4">
      <w:start w:val="1"/>
      <w:numFmt w:val="decimal"/>
      <w:lvlText w:val="%1.%2.%3.%4.%5"/>
      <w:lvlJc w:val="left"/>
      <w:pPr>
        <w:ind w:left="6228" w:hanging="1080"/>
      </w:pPr>
    </w:lvl>
    <w:lvl w:ilvl="5">
      <w:start w:val="1"/>
      <w:numFmt w:val="decimal"/>
      <w:lvlText w:val="%1.%2.%3.%4.%5.%6"/>
      <w:lvlJc w:val="left"/>
      <w:pPr>
        <w:ind w:left="7875" w:hanging="1440"/>
      </w:pPr>
    </w:lvl>
    <w:lvl w:ilvl="6">
      <w:start w:val="1"/>
      <w:numFmt w:val="decimal"/>
      <w:lvlText w:val="%1.%2.%3.%4.%5.%6.%7"/>
      <w:lvlJc w:val="left"/>
      <w:pPr>
        <w:ind w:left="9162" w:hanging="1440"/>
      </w:pPr>
    </w:lvl>
    <w:lvl w:ilvl="7">
      <w:start w:val="1"/>
      <w:numFmt w:val="decimal"/>
      <w:lvlText w:val="%1.%2.%3.%4.%5.%6.%7.%8"/>
      <w:lvlJc w:val="left"/>
      <w:pPr>
        <w:ind w:left="10809" w:hanging="1800"/>
      </w:pPr>
    </w:lvl>
    <w:lvl w:ilvl="8">
      <w:start w:val="1"/>
      <w:numFmt w:val="decimal"/>
      <w:lvlText w:val="%1.%2.%3.%4.%5.%6.%7.%8.%9"/>
      <w:lvlJc w:val="left"/>
      <w:pPr>
        <w:ind w:left="12096" w:hanging="1800"/>
      </w:pPr>
    </w:lvl>
  </w:abstractNum>
  <w:abstractNum w:abstractNumId="7" w15:restartNumberingAfterBreak="0">
    <w:nsid w:val="3715577F"/>
    <w:multiLevelType w:val="multilevel"/>
    <w:tmpl w:val="E0A6D9B4"/>
    <w:lvl w:ilvl="0">
      <w:start w:val="1"/>
      <w:numFmt w:val="decimal"/>
      <w:lvlText w:val="%1."/>
      <w:lvlJc w:val="left"/>
      <w:pPr>
        <w:ind w:left="502" w:hanging="360"/>
      </w:pPr>
    </w:lvl>
    <w:lvl w:ilvl="1">
      <w:start w:val="1"/>
      <w:numFmt w:val="lowerLetter"/>
      <w:lvlText w:val="%2."/>
      <w:lvlJc w:val="left"/>
      <w:pPr>
        <w:ind w:left="1222" w:hanging="360"/>
      </w:pPr>
    </w:lvl>
    <w:lvl w:ilvl="2">
      <w:start w:val="1"/>
      <w:numFmt w:val="lowerRoman"/>
      <w:lvlText w:val="%3."/>
      <w:lvlJc w:val="right"/>
      <w:pPr>
        <w:ind w:left="1942" w:hanging="180"/>
      </w:pPr>
    </w:lvl>
    <w:lvl w:ilvl="3">
      <w:start w:val="1"/>
      <w:numFmt w:val="decimal"/>
      <w:lvlText w:val="%4."/>
      <w:lvlJc w:val="left"/>
      <w:pPr>
        <w:ind w:left="2662" w:hanging="360"/>
      </w:pPr>
    </w:lvl>
    <w:lvl w:ilvl="4">
      <w:start w:val="1"/>
      <w:numFmt w:val="lowerLetter"/>
      <w:lvlText w:val="%5."/>
      <w:lvlJc w:val="left"/>
      <w:pPr>
        <w:ind w:left="3382" w:hanging="360"/>
      </w:pPr>
    </w:lvl>
    <w:lvl w:ilvl="5">
      <w:start w:val="1"/>
      <w:numFmt w:val="lowerRoman"/>
      <w:lvlText w:val="%6."/>
      <w:lvlJc w:val="right"/>
      <w:pPr>
        <w:ind w:left="4102" w:hanging="180"/>
      </w:pPr>
    </w:lvl>
    <w:lvl w:ilvl="6">
      <w:start w:val="1"/>
      <w:numFmt w:val="decimal"/>
      <w:lvlText w:val="%7."/>
      <w:lvlJc w:val="left"/>
      <w:pPr>
        <w:ind w:left="4822" w:hanging="360"/>
      </w:pPr>
    </w:lvl>
    <w:lvl w:ilvl="7">
      <w:start w:val="1"/>
      <w:numFmt w:val="lowerLetter"/>
      <w:lvlText w:val="%8."/>
      <w:lvlJc w:val="left"/>
      <w:pPr>
        <w:ind w:left="5542" w:hanging="360"/>
      </w:pPr>
    </w:lvl>
    <w:lvl w:ilvl="8">
      <w:start w:val="1"/>
      <w:numFmt w:val="lowerRoman"/>
      <w:lvlText w:val="%9."/>
      <w:lvlJc w:val="right"/>
      <w:pPr>
        <w:ind w:left="6262" w:hanging="180"/>
      </w:pPr>
    </w:lvl>
  </w:abstractNum>
  <w:abstractNum w:abstractNumId="8" w15:restartNumberingAfterBreak="0">
    <w:nsid w:val="4C017CAE"/>
    <w:multiLevelType w:val="multilevel"/>
    <w:tmpl w:val="CF4642F6"/>
    <w:lvl w:ilvl="0">
      <w:start w:val="4"/>
      <w:numFmt w:val="decimal"/>
      <w:lvlText w:val="%1"/>
      <w:lvlJc w:val="left"/>
      <w:pPr>
        <w:ind w:left="360" w:hanging="360"/>
      </w:pPr>
    </w:lvl>
    <w:lvl w:ilvl="1">
      <w:start w:val="1"/>
      <w:numFmt w:val="decimal"/>
      <w:lvlText w:val="%1.%2"/>
      <w:lvlJc w:val="left"/>
      <w:pPr>
        <w:ind w:left="1647" w:hanging="360"/>
      </w:pPr>
    </w:lvl>
    <w:lvl w:ilvl="2">
      <w:start w:val="1"/>
      <w:numFmt w:val="decimal"/>
      <w:lvlText w:val="%1.%2.%3"/>
      <w:lvlJc w:val="left"/>
      <w:pPr>
        <w:ind w:left="3294" w:hanging="720"/>
      </w:pPr>
    </w:lvl>
    <w:lvl w:ilvl="3">
      <w:start w:val="1"/>
      <w:numFmt w:val="decimal"/>
      <w:lvlText w:val="%1.%2.%3.%4"/>
      <w:lvlJc w:val="left"/>
      <w:pPr>
        <w:ind w:left="4941" w:hanging="1080"/>
      </w:pPr>
    </w:lvl>
    <w:lvl w:ilvl="4">
      <w:start w:val="1"/>
      <w:numFmt w:val="decimal"/>
      <w:lvlText w:val="%1.%2.%3.%4.%5"/>
      <w:lvlJc w:val="left"/>
      <w:pPr>
        <w:ind w:left="6228" w:hanging="1080"/>
      </w:pPr>
    </w:lvl>
    <w:lvl w:ilvl="5">
      <w:start w:val="1"/>
      <w:numFmt w:val="decimal"/>
      <w:lvlText w:val="%1.%2.%3.%4.%5.%6"/>
      <w:lvlJc w:val="left"/>
      <w:pPr>
        <w:ind w:left="7875" w:hanging="1440"/>
      </w:pPr>
    </w:lvl>
    <w:lvl w:ilvl="6">
      <w:start w:val="1"/>
      <w:numFmt w:val="decimal"/>
      <w:lvlText w:val="%1.%2.%3.%4.%5.%6.%7"/>
      <w:lvlJc w:val="left"/>
      <w:pPr>
        <w:ind w:left="9162" w:hanging="1440"/>
      </w:pPr>
    </w:lvl>
    <w:lvl w:ilvl="7">
      <w:start w:val="1"/>
      <w:numFmt w:val="decimal"/>
      <w:lvlText w:val="%1.%2.%3.%4.%5.%6.%7.%8"/>
      <w:lvlJc w:val="left"/>
      <w:pPr>
        <w:ind w:left="10809" w:hanging="1800"/>
      </w:pPr>
    </w:lvl>
    <w:lvl w:ilvl="8">
      <w:start w:val="1"/>
      <w:numFmt w:val="decimal"/>
      <w:lvlText w:val="%1.%2.%3.%4.%5.%6.%7.%8.%9"/>
      <w:lvlJc w:val="left"/>
      <w:pPr>
        <w:ind w:left="12096" w:hanging="1800"/>
      </w:pPr>
    </w:lvl>
  </w:abstractNum>
  <w:abstractNum w:abstractNumId="9" w15:restartNumberingAfterBreak="0">
    <w:nsid w:val="608C2445"/>
    <w:multiLevelType w:val="multilevel"/>
    <w:tmpl w:val="3DE6073C"/>
    <w:lvl w:ilvl="0">
      <w:start w:val="1"/>
      <w:numFmt w:val="decimal"/>
      <w:lvlText w:val="%1."/>
      <w:lvlJc w:val="left"/>
      <w:pPr>
        <w:ind w:left="927" w:hanging="360"/>
      </w:p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10" w15:restartNumberingAfterBreak="0">
    <w:nsid w:val="61983C8A"/>
    <w:multiLevelType w:val="multilevel"/>
    <w:tmpl w:val="81807CA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4"/>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63C00892"/>
    <w:multiLevelType w:val="multilevel"/>
    <w:tmpl w:val="01A6AE5C"/>
    <w:lvl w:ilvl="0">
      <w:start w:val="2"/>
      <w:numFmt w:val="decimal"/>
      <w:lvlText w:val="%1"/>
      <w:lvlJc w:val="left"/>
      <w:pPr>
        <w:ind w:left="360" w:hanging="360"/>
      </w:pPr>
      <w:rPr>
        <w:b w:val="0"/>
      </w:rPr>
    </w:lvl>
    <w:lvl w:ilvl="1">
      <w:start w:val="1"/>
      <w:numFmt w:val="decimal"/>
      <w:lvlText w:val="%1.%2"/>
      <w:lvlJc w:val="left"/>
      <w:pPr>
        <w:ind w:left="1647" w:hanging="360"/>
      </w:pPr>
      <w:rPr>
        <w:rFonts w:ascii="Arial" w:eastAsia="Arial" w:hAnsi="Arial" w:cs="Arial"/>
        <w:b w:val="0"/>
      </w:rPr>
    </w:lvl>
    <w:lvl w:ilvl="2">
      <w:start w:val="1"/>
      <w:numFmt w:val="decimal"/>
      <w:lvlText w:val="%1.%2.%3"/>
      <w:lvlJc w:val="left"/>
      <w:pPr>
        <w:ind w:left="3294" w:hanging="720"/>
      </w:pPr>
      <w:rPr>
        <w:b w:val="0"/>
      </w:rPr>
    </w:lvl>
    <w:lvl w:ilvl="3">
      <w:start w:val="1"/>
      <w:numFmt w:val="decimal"/>
      <w:lvlText w:val="%1.%2.%3.%4"/>
      <w:lvlJc w:val="left"/>
      <w:pPr>
        <w:ind w:left="4941" w:hanging="1080"/>
      </w:pPr>
      <w:rPr>
        <w:b w:val="0"/>
      </w:rPr>
    </w:lvl>
    <w:lvl w:ilvl="4">
      <w:start w:val="1"/>
      <w:numFmt w:val="decimal"/>
      <w:lvlText w:val="%1.%2.%3.%4.%5"/>
      <w:lvlJc w:val="left"/>
      <w:pPr>
        <w:ind w:left="6228" w:hanging="1080"/>
      </w:pPr>
      <w:rPr>
        <w:b w:val="0"/>
      </w:rPr>
    </w:lvl>
    <w:lvl w:ilvl="5">
      <w:start w:val="1"/>
      <w:numFmt w:val="decimal"/>
      <w:lvlText w:val="%1.%2.%3.%4.%5.%6"/>
      <w:lvlJc w:val="left"/>
      <w:pPr>
        <w:ind w:left="7875" w:hanging="1440"/>
      </w:pPr>
      <w:rPr>
        <w:b w:val="0"/>
      </w:rPr>
    </w:lvl>
    <w:lvl w:ilvl="6">
      <w:start w:val="1"/>
      <w:numFmt w:val="decimal"/>
      <w:lvlText w:val="%1.%2.%3.%4.%5.%6.%7"/>
      <w:lvlJc w:val="left"/>
      <w:pPr>
        <w:ind w:left="9162" w:hanging="1440"/>
      </w:pPr>
      <w:rPr>
        <w:b w:val="0"/>
      </w:rPr>
    </w:lvl>
    <w:lvl w:ilvl="7">
      <w:start w:val="1"/>
      <w:numFmt w:val="decimal"/>
      <w:lvlText w:val="%1.%2.%3.%4.%5.%6.%7.%8"/>
      <w:lvlJc w:val="left"/>
      <w:pPr>
        <w:ind w:left="10809" w:hanging="1800"/>
      </w:pPr>
      <w:rPr>
        <w:b w:val="0"/>
      </w:rPr>
    </w:lvl>
    <w:lvl w:ilvl="8">
      <w:start w:val="1"/>
      <w:numFmt w:val="decimal"/>
      <w:lvlText w:val="%1.%2.%3.%4.%5.%6.%7.%8.%9"/>
      <w:lvlJc w:val="left"/>
      <w:pPr>
        <w:ind w:left="12096" w:hanging="1800"/>
      </w:pPr>
      <w:rPr>
        <w:b w:val="0"/>
      </w:rPr>
    </w:lvl>
  </w:abstractNum>
  <w:abstractNum w:abstractNumId="12" w15:restartNumberingAfterBreak="0">
    <w:nsid w:val="68B40E1C"/>
    <w:multiLevelType w:val="multilevel"/>
    <w:tmpl w:val="05421E6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4"/>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7398717A"/>
    <w:multiLevelType w:val="multilevel"/>
    <w:tmpl w:val="2618A8B4"/>
    <w:lvl w:ilvl="0">
      <w:start w:val="1"/>
      <w:numFmt w:val="decimal"/>
      <w:lvlText w:val="%1."/>
      <w:lvlJc w:val="left"/>
      <w:pPr>
        <w:ind w:left="502" w:hanging="360"/>
      </w:pPr>
    </w:lvl>
    <w:lvl w:ilvl="1">
      <w:start w:val="1"/>
      <w:numFmt w:val="lowerLetter"/>
      <w:lvlText w:val="%2."/>
      <w:lvlJc w:val="left"/>
      <w:pPr>
        <w:ind w:left="1222" w:hanging="360"/>
      </w:pPr>
    </w:lvl>
    <w:lvl w:ilvl="2">
      <w:start w:val="1"/>
      <w:numFmt w:val="lowerRoman"/>
      <w:lvlText w:val="%3."/>
      <w:lvlJc w:val="right"/>
      <w:pPr>
        <w:ind w:left="1942" w:hanging="180"/>
      </w:pPr>
    </w:lvl>
    <w:lvl w:ilvl="3">
      <w:start w:val="1"/>
      <w:numFmt w:val="decimal"/>
      <w:lvlText w:val="%4."/>
      <w:lvlJc w:val="left"/>
      <w:pPr>
        <w:ind w:left="2662" w:hanging="360"/>
      </w:pPr>
    </w:lvl>
    <w:lvl w:ilvl="4">
      <w:start w:val="1"/>
      <w:numFmt w:val="lowerLetter"/>
      <w:lvlText w:val="%5."/>
      <w:lvlJc w:val="left"/>
      <w:pPr>
        <w:ind w:left="3382" w:hanging="360"/>
      </w:pPr>
    </w:lvl>
    <w:lvl w:ilvl="5">
      <w:start w:val="1"/>
      <w:numFmt w:val="lowerRoman"/>
      <w:lvlText w:val="%6."/>
      <w:lvlJc w:val="right"/>
      <w:pPr>
        <w:ind w:left="4102" w:hanging="180"/>
      </w:pPr>
    </w:lvl>
    <w:lvl w:ilvl="6">
      <w:start w:val="1"/>
      <w:numFmt w:val="decimal"/>
      <w:lvlText w:val="%7."/>
      <w:lvlJc w:val="left"/>
      <w:pPr>
        <w:ind w:left="4822" w:hanging="360"/>
      </w:pPr>
    </w:lvl>
    <w:lvl w:ilvl="7">
      <w:start w:val="1"/>
      <w:numFmt w:val="lowerLetter"/>
      <w:lvlText w:val="%8."/>
      <w:lvlJc w:val="left"/>
      <w:pPr>
        <w:ind w:left="5542" w:hanging="360"/>
      </w:pPr>
    </w:lvl>
    <w:lvl w:ilvl="8">
      <w:start w:val="1"/>
      <w:numFmt w:val="lowerRoman"/>
      <w:lvlText w:val="%9."/>
      <w:lvlJc w:val="right"/>
      <w:pPr>
        <w:ind w:left="6262" w:hanging="180"/>
      </w:pPr>
    </w:lvl>
  </w:abstractNum>
  <w:abstractNum w:abstractNumId="14" w15:restartNumberingAfterBreak="0">
    <w:nsid w:val="7DC25AAE"/>
    <w:multiLevelType w:val="multilevel"/>
    <w:tmpl w:val="2F60E012"/>
    <w:lvl w:ilvl="0">
      <w:start w:val="3"/>
      <w:numFmt w:val="decimal"/>
      <w:lvlText w:val="%1"/>
      <w:lvlJc w:val="left"/>
      <w:pPr>
        <w:ind w:left="360" w:hanging="360"/>
      </w:pPr>
      <w:rPr>
        <w:b w:val="0"/>
      </w:rPr>
    </w:lvl>
    <w:lvl w:ilvl="1">
      <w:start w:val="1"/>
      <w:numFmt w:val="decimal"/>
      <w:lvlText w:val="%1.%2"/>
      <w:lvlJc w:val="left"/>
      <w:pPr>
        <w:ind w:left="1647" w:hanging="360"/>
      </w:pPr>
      <w:rPr>
        <w:b w:val="0"/>
      </w:rPr>
    </w:lvl>
    <w:lvl w:ilvl="2">
      <w:start w:val="1"/>
      <w:numFmt w:val="decimal"/>
      <w:lvlText w:val="%1.%2.%3"/>
      <w:lvlJc w:val="left"/>
      <w:pPr>
        <w:ind w:left="3294" w:hanging="720"/>
      </w:pPr>
      <w:rPr>
        <w:b w:val="0"/>
      </w:rPr>
    </w:lvl>
    <w:lvl w:ilvl="3">
      <w:start w:val="1"/>
      <w:numFmt w:val="decimal"/>
      <w:lvlText w:val="%1.%2.%3.%4"/>
      <w:lvlJc w:val="left"/>
      <w:pPr>
        <w:ind w:left="4941" w:hanging="1080"/>
      </w:pPr>
      <w:rPr>
        <w:b w:val="0"/>
      </w:rPr>
    </w:lvl>
    <w:lvl w:ilvl="4">
      <w:start w:val="1"/>
      <w:numFmt w:val="decimal"/>
      <w:lvlText w:val="%1.%2.%3.%4.%5"/>
      <w:lvlJc w:val="left"/>
      <w:pPr>
        <w:ind w:left="6228" w:hanging="1080"/>
      </w:pPr>
      <w:rPr>
        <w:b w:val="0"/>
      </w:rPr>
    </w:lvl>
    <w:lvl w:ilvl="5">
      <w:start w:val="1"/>
      <w:numFmt w:val="decimal"/>
      <w:lvlText w:val="%1.%2.%3.%4.%5.%6"/>
      <w:lvlJc w:val="left"/>
      <w:pPr>
        <w:ind w:left="7875" w:hanging="1440"/>
      </w:pPr>
      <w:rPr>
        <w:b w:val="0"/>
      </w:rPr>
    </w:lvl>
    <w:lvl w:ilvl="6">
      <w:start w:val="1"/>
      <w:numFmt w:val="decimal"/>
      <w:lvlText w:val="%1.%2.%3.%4.%5.%6.%7"/>
      <w:lvlJc w:val="left"/>
      <w:pPr>
        <w:ind w:left="9162" w:hanging="1440"/>
      </w:pPr>
      <w:rPr>
        <w:b w:val="0"/>
      </w:rPr>
    </w:lvl>
    <w:lvl w:ilvl="7">
      <w:start w:val="1"/>
      <w:numFmt w:val="decimal"/>
      <w:lvlText w:val="%1.%2.%3.%4.%5.%6.%7.%8"/>
      <w:lvlJc w:val="left"/>
      <w:pPr>
        <w:ind w:left="10809" w:hanging="1800"/>
      </w:pPr>
      <w:rPr>
        <w:b w:val="0"/>
      </w:rPr>
    </w:lvl>
    <w:lvl w:ilvl="8">
      <w:start w:val="1"/>
      <w:numFmt w:val="decimal"/>
      <w:lvlText w:val="%1.%2.%3.%4.%5.%6.%7.%8.%9"/>
      <w:lvlJc w:val="left"/>
      <w:pPr>
        <w:ind w:left="12096" w:hanging="1800"/>
      </w:pPr>
      <w:rPr>
        <w:b w:val="0"/>
      </w:rPr>
    </w:lvl>
  </w:abstractNum>
  <w:num w:numId="1" w16cid:durableId="1024286451">
    <w:abstractNumId w:val="13"/>
  </w:num>
  <w:num w:numId="2" w16cid:durableId="706638426">
    <w:abstractNumId w:val="4"/>
  </w:num>
  <w:num w:numId="3" w16cid:durableId="542062902">
    <w:abstractNumId w:val="10"/>
  </w:num>
  <w:num w:numId="4" w16cid:durableId="864906927">
    <w:abstractNumId w:val="6"/>
  </w:num>
  <w:num w:numId="5" w16cid:durableId="1073239228">
    <w:abstractNumId w:val="11"/>
  </w:num>
  <w:num w:numId="6" w16cid:durableId="18556002">
    <w:abstractNumId w:val="2"/>
  </w:num>
  <w:num w:numId="7" w16cid:durableId="1490823996">
    <w:abstractNumId w:val="3"/>
  </w:num>
  <w:num w:numId="8" w16cid:durableId="1468472337">
    <w:abstractNumId w:val="0"/>
  </w:num>
  <w:num w:numId="9" w16cid:durableId="2117863857">
    <w:abstractNumId w:val="9"/>
  </w:num>
  <w:num w:numId="10" w16cid:durableId="1540892420">
    <w:abstractNumId w:val="12"/>
  </w:num>
  <w:num w:numId="11" w16cid:durableId="1225483053">
    <w:abstractNumId w:val="5"/>
  </w:num>
  <w:num w:numId="12" w16cid:durableId="1444226881">
    <w:abstractNumId w:val="1"/>
  </w:num>
  <w:num w:numId="13" w16cid:durableId="1791196810">
    <w:abstractNumId w:val="7"/>
  </w:num>
  <w:num w:numId="14" w16cid:durableId="424150676">
    <w:abstractNumId w:val="14"/>
  </w:num>
  <w:num w:numId="15" w16cid:durableId="1619026286">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44531"/>
    <w:rsid w:val="002E4577"/>
    <w:rsid w:val="005C0369"/>
    <w:rsid w:val="005D14FB"/>
    <w:rsid w:val="00A44531"/>
    <w:rsid w:val="00F27742"/>
  </w:rsids>
  <m:mathPr>
    <m:mathFont m:val="Cambria Math"/>
    <m:brkBin m:val="before"/>
    <m:brkBinSub m:val="--"/>
    <m:smallFrac m:val="0"/>
    <m:dispDef/>
    <m:lMargin m:val="0"/>
    <m:rMargin m:val="0"/>
    <m:defJc m:val="centerGroup"/>
    <m:wrapIndent m:val="1440"/>
    <m:intLim m:val="subSup"/>
    <m:naryLim m:val="undOvr"/>
  </m:mathPr>
  <w:themeFontLang w:val="en-MY"/>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669BF33"/>
  <w15:docId w15:val="{D92B548D-A741-4E30-BD3B-C95B637BBD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ms-MY" w:eastAsia="en-MY"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unhideWhenUsed/>
    <w:qFormat/>
    <w:pPr>
      <w:keepNext/>
      <w:keepLines/>
      <w:spacing w:before="360" w:after="80"/>
      <w:outlineLvl w:val="1"/>
    </w:pPr>
    <w:rPr>
      <w:b/>
      <w:sz w:val="36"/>
      <w:szCs w:val="36"/>
    </w:rPr>
  </w:style>
  <w:style w:type="paragraph" w:styleId="Heading3">
    <w:name w:val="heading 3"/>
    <w:basedOn w:val="Normal"/>
    <w:next w:val="Normal"/>
    <w:uiPriority w:val="9"/>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ListParagraph">
    <w:name w:val="List Paragraph"/>
    <w:aliases w:val="Content,Equipment,List Paragraph Char Char,numbered,List Paragraph11,List 1 Paragraph,Table Txt,Figure_name,Use Case List Paragraph,Heading2,Bullet List,FooterText,Paragraphe de liste1,List Paragraph1,Tindakan (2),List Paragraph111"/>
    <w:basedOn w:val="Normal"/>
    <w:link w:val="ListParagraphChar"/>
    <w:uiPriority w:val="34"/>
    <w:qFormat/>
    <w:rsid w:val="00885298"/>
    <w:pPr>
      <w:ind w:left="720"/>
      <w:contextualSpacing/>
    </w:pPr>
  </w:style>
  <w:style w:type="table" w:styleId="TableGrid">
    <w:name w:val="Table Grid"/>
    <w:basedOn w:val="TableNormal"/>
    <w:uiPriority w:val="39"/>
    <w:rsid w:val="0088529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Content Char,Equipment Char,List Paragraph Char Char Char,numbered Char,List Paragraph11 Char,List 1 Paragraph Char,Table Txt Char,Figure_name Char,Use Case List Paragraph Char,Heading2 Char,Bullet List Char,FooterText Char"/>
    <w:link w:val="ListParagraph"/>
    <w:uiPriority w:val="34"/>
    <w:locked/>
    <w:rsid w:val="00D64772"/>
  </w:style>
  <w:style w:type="character" w:styleId="Hyperlink">
    <w:name w:val="Hyperlink"/>
    <w:uiPriority w:val="99"/>
    <w:unhideWhenUsed/>
    <w:rsid w:val="00D64772"/>
    <w:rPr>
      <w:color w:val="0000FF"/>
      <w:u w:val="single"/>
    </w:rPr>
  </w:style>
  <w:style w:type="paragraph" w:styleId="Header">
    <w:name w:val="header"/>
    <w:basedOn w:val="Normal"/>
    <w:link w:val="HeaderChar"/>
    <w:uiPriority w:val="99"/>
    <w:unhideWhenUsed/>
    <w:rsid w:val="00D76117"/>
    <w:pPr>
      <w:tabs>
        <w:tab w:val="center" w:pos="4513"/>
        <w:tab w:val="right" w:pos="9026"/>
      </w:tabs>
      <w:spacing w:after="0" w:line="240" w:lineRule="auto"/>
    </w:pPr>
  </w:style>
  <w:style w:type="character" w:customStyle="1" w:styleId="HeaderChar">
    <w:name w:val="Header Char"/>
    <w:basedOn w:val="DefaultParagraphFont"/>
    <w:link w:val="Header"/>
    <w:uiPriority w:val="99"/>
    <w:rsid w:val="00D76117"/>
  </w:style>
  <w:style w:type="paragraph" w:styleId="Footer">
    <w:name w:val="footer"/>
    <w:basedOn w:val="Normal"/>
    <w:link w:val="FooterChar"/>
    <w:uiPriority w:val="99"/>
    <w:unhideWhenUsed/>
    <w:rsid w:val="00D76117"/>
    <w:pPr>
      <w:tabs>
        <w:tab w:val="center" w:pos="4513"/>
        <w:tab w:val="right" w:pos="9026"/>
      </w:tabs>
      <w:spacing w:after="0" w:line="240" w:lineRule="auto"/>
    </w:pPr>
  </w:style>
  <w:style w:type="character" w:customStyle="1" w:styleId="FooterChar">
    <w:name w:val="Footer Char"/>
    <w:basedOn w:val="DefaultParagraphFont"/>
    <w:link w:val="Footer"/>
    <w:uiPriority w:val="99"/>
    <w:rsid w:val="00D76117"/>
  </w:style>
  <w:style w:type="paragraph" w:customStyle="1" w:styleId="Default">
    <w:name w:val="Default"/>
    <w:rsid w:val="005304DF"/>
    <w:pPr>
      <w:autoSpaceDE w:val="0"/>
      <w:autoSpaceDN w:val="0"/>
      <w:adjustRightInd w:val="0"/>
      <w:spacing w:after="0" w:line="240" w:lineRule="auto"/>
    </w:pPr>
    <w:rPr>
      <w:rFonts w:ascii="Arial" w:hAnsi="Arial" w:cs="Arial"/>
      <w:color w:val="000000"/>
      <w:sz w:val="24"/>
      <w:szCs w:val="24"/>
      <w:lang w:val="en-US"/>
    </w:rPr>
  </w:style>
  <w:style w:type="character" w:customStyle="1" w:styleId="UnresolvedMention1">
    <w:name w:val="Unresolved Mention1"/>
    <w:basedOn w:val="DefaultParagraphFont"/>
    <w:uiPriority w:val="99"/>
    <w:semiHidden/>
    <w:unhideWhenUsed/>
    <w:rsid w:val="0065698E"/>
    <w:rPr>
      <w:color w:val="605E5C"/>
      <w:shd w:val="clear" w:color="auto" w:fill="E1DFDD"/>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12">
    <w:name w:val="12"/>
    <w:basedOn w:val="TableNormal"/>
    <w:pPr>
      <w:spacing w:after="0" w:line="240" w:lineRule="auto"/>
    </w:pPr>
    <w:tblPr>
      <w:tblStyleRowBandSize w:val="1"/>
      <w:tblStyleColBandSize w:val="1"/>
    </w:tblPr>
  </w:style>
  <w:style w:type="table" w:customStyle="1" w:styleId="11">
    <w:name w:val="11"/>
    <w:basedOn w:val="TableNormal"/>
    <w:pPr>
      <w:spacing w:after="0" w:line="240" w:lineRule="auto"/>
    </w:pPr>
    <w:tblPr>
      <w:tblStyleRowBandSize w:val="1"/>
      <w:tblStyleColBandSize w:val="1"/>
    </w:tblPr>
  </w:style>
  <w:style w:type="table" w:customStyle="1" w:styleId="10">
    <w:name w:val="10"/>
    <w:basedOn w:val="TableNormal"/>
    <w:tblPr>
      <w:tblStyleRowBandSize w:val="1"/>
      <w:tblStyleColBandSize w:val="1"/>
      <w:tblCellMar>
        <w:left w:w="115" w:type="dxa"/>
        <w:right w:w="115" w:type="dxa"/>
      </w:tblCellMar>
    </w:tblPr>
  </w:style>
  <w:style w:type="table" w:customStyle="1" w:styleId="9">
    <w:name w:val="9"/>
    <w:basedOn w:val="TableNormal"/>
    <w:tblPr>
      <w:tblStyleRowBandSize w:val="1"/>
      <w:tblStyleColBandSize w:val="1"/>
      <w:tblCellMar>
        <w:left w:w="115" w:type="dxa"/>
        <w:right w:w="115" w:type="dxa"/>
      </w:tblCellMar>
    </w:tblPr>
  </w:style>
  <w:style w:type="table" w:customStyle="1" w:styleId="8">
    <w:name w:val="8"/>
    <w:basedOn w:val="TableNormal"/>
    <w:pPr>
      <w:spacing w:after="0" w:line="240" w:lineRule="auto"/>
    </w:pPr>
    <w:tblPr>
      <w:tblStyleRowBandSize w:val="1"/>
      <w:tblStyleColBandSize w:val="1"/>
      <w:tblCellMar>
        <w:left w:w="115" w:type="dxa"/>
        <w:right w:w="115" w:type="dxa"/>
      </w:tblCellMar>
    </w:tblPr>
  </w:style>
  <w:style w:type="table" w:customStyle="1" w:styleId="7">
    <w:name w:val="7"/>
    <w:basedOn w:val="TableNormal"/>
    <w:pPr>
      <w:spacing w:after="0" w:line="240" w:lineRule="auto"/>
    </w:pPr>
    <w:tblPr>
      <w:tblStyleRowBandSize w:val="1"/>
      <w:tblStyleColBandSize w:val="1"/>
      <w:tblCellMar>
        <w:left w:w="115" w:type="dxa"/>
        <w:right w:w="115" w:type="dxa"/>
      </w:tblCellMar>
    </w:tblPr>
  </w:style>
  <w:style w:type="table" w:customStyle="1" w:styleId="6">
    <w:name w:val="6"/>
    <w:basedOn w:val="TableNormal"/>
    <w:pPr>
      <w:spacing w:after="0" w:line="240" w:lineRule="auto"/>
    </w:pPr>
    <w:tblPr>
      <w:tblStyleRowBandSize w:val="1"/>
      <w:tblStyleColBandSize w:val="1"/>
      <w:tblCellMar>
        <w:left w:w="115" w:type="dxa"/>
        <w:right w:w="115" w:type="dxa"/>
      </w:tblCellMar>
    </w:tblPr>
  </w:style>
  <w:style w:type="table" w:customStyle="1" w:styleId="5">
    <w:name w:val="5"/>
    <w:basedOn w:val="TableNormal"/>
    <w:pPr>
      <w:spacing w:after="0" w:line="240" w:lineRule="auto"/>
    </w:pPr>
    <w:tblPr>
      <w:tblStyleRowBandSize w:val="1"/>
      <w:tblStyleColBandSize w:val="1"/>
      <w:tblCellMar>
        <w:left w:w="115" w:type="dxa"/>
        <w:right w:w="115" w:type="dxa"/>
      </w:tblCellMar>
    </w:tblPr>
  </w:style>
  <w:style w:type="table" w:customStyle="1" w:styleId="4">
    <w:name w:val="4"/>
    <w:basedOn w:val="TableNormal"/>
    <w:pPr>
      <w:spacing w:after="0" w:line="240" w:lineRule="auto"/>
    </w:pPr>
    <w:tblPr>
      <w:tblStyleRowBandSize w:val="1"/>
      <w:tblStyleColBandSize w:val="1"/>
      <w:tblCellMar>
        <w:left w:w="115" w:type="dxa"/>
        <w:right w:w="115" w:type="dxa"/>
      </w:tblCellMar>
    </w:tblPr>
  </w:style>
  <w:style w:type="table" w:customStyle="1" w:styleId="3">
    <w:name w:val="3"/>
    <w:basedOn w:val="TableNormal"/>
    <w:pPr>
      <w:spacing w:after="0" w:line="240" w:lineRule="auto"/>
    </w:pPr>
    <w:tblPr>
      <w:tblStyleRowBandSize w:val="1"/>
      <w:tblStyleColBandSize w:val="1"/>
      <w:tblCellMar>
        <w:left w:w="115" w:type="dxa"/>
        <w:right w:w="115" w:type="dxa"/>
      </w:tblCellMar>
    </w:tblPr>
  </w:style>
  <w:style w:type="table" w:customStyle="1" w:styleId="2">
    <w:name w:val="2"/>
    <w:basedOn w:val="TableNormal"/>
    <w:pPr>
      <w:spacing w:after="0" w:line="240" w:lineRule="auto"/>
    </w:pPr>
    <w:tblPr>
      <w:tblStyleRowBandSize w:val="1"/>
      <w:tblStyleColBandSize w:val="1"/>
      <w:tblCellMar>
        <w:left w:w="115" w:type="dxa"/>
        <w:right w:w="115" w:type="dxa"/>
      </w:tblCellMar>
    </w:tblPr>
  </w:style>
  <w:style w:type="table" w:customStyle="1" w:styleId="1">
    <w:name w:val="1"/>
    <w:basedOn w:val="TableNormal"/>
    <w:pPr>
      <w:spacing w:after="0" w:line="240" w:lineRule="auto"/>
    </w:pPr>
    <w:tblPr>
      <w:tblStyleRowBandSize w:val="1"/>
      <w:tblStyleColBandSize w:val="1"/>
      <w:tblCellMar>
        <w:left w:w="115" w:type="dxa"/>
        <w:right w:w="115" w:type="dxa"/>
      </w:tblCellMar>
    </w:tblPr>
  </w:style>
  <w:style w:type="paragraph" w:styleId="BalloonText">
    <w:name w:val="Balloon Text"/>
    <w:basedOn w:val="Normal"/>
    <w:link w:val="BalloonTextChar"/>
    <w:uiPriority w:val="99"/>
    <w:semiHidden/>
    <w:unhideWhenUsed/>
    <w:rsid w:val="00E8718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8718D"/>
    <w:rPr>
      <w:rFonts w:ascii="Segoe UI" w:hAnsi="Segoe UI" w:cs="Segoe UI"/>
      <w:sz w:val="18"/>
      <w:szCs w:val="18"/>
    </w:rPr>
  </w:style>
  <w:style w:type="table" w:customStyle="1" w:styleId="a">
    <w:basedOn w:val="TableNormal"/>
    <w:pPr>
      <w:spacing w:after="0" w:line="240" w:lineRule="auto"/>
    </w:pPr>
    <w:tblPr>
      <w:tblStyleRowBandSize w:val="1"/>
      <w:tblStyleColBandSize w:val="1"/>
      <w:tblCellMar>
        <w:left w:w="115" w:type="dxa"/>
        <w:right w:w="115" w:type="dxa"/>
      </w:tblCellMar>
    </w:tblPr>
  </w:style>
  <w:style w:type="table" w:customStyle="1" w:styleId="a0">
    <w:basedOn w:val="TableNormal"/>
    <w:pPr>
      <w:spacing w:after="0" w:line="240" w:lineRule="auto"/>
    </w:pPr>
    <w:tblPr>
      <w:tblStyleRowBandSize w:val="1"/>
      <w:tblStyleColBandSize w:val="1"/>
      <w:tblCellMar>
        <w:left w:w="115" w:type="dxa"/>
        <w:right w:w="115"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table" w:customStyle="1" w:styleId="a3">
    <w:basedOn w:val="TableNormal"/>
    <w:tblPr>
      <w:tblStyleRowBandSize w:val="1"/>
      <w:tblStyleColBandSize w:val="1"/>
      <w:tblCellMar>
        <w:left w:w="115" w:type="dxa"/>
        <w:right w:w="115" w:type="dxa"/>
      </w:tblCellMar>
    </w:tblPr>
  </w:style>
  <w:style w:type="table" w:customStyle="1" w:styleId="a4">
    <w:basedOn w:val="TableNormal"/>
    <w:tblPr>
      <w:tblStyleRowBandSize w:val="1"/>
      <w:tblStyleColBandSize w:val="1"/>
      <w:tblCellMar>
        <w:left w:w="115" w:type="dxa"/>
        <w:right w:w="115" w:type="dxa"/>
      </w:tblCellMar>
    </w:tblPr>
  </w:style>
  <w:style w:type="table" w:customStyle="1" w:styleId="a5">
    <w:basedOn w:val="TableNormal"/>
    <w:tblPr>
      <w:tblStyleRowBandSize w:val="1"/>
      <w:tblStyleColBandSize w:val="1"/>
      <w:tblCellMar>
        <w:left w:w="115" w:type="dxa"/>
        <w:right w:w="115" w:type="dxa"/>
      </w:tblCellMar>
    </w:tblPr>
  </w:style>
  <w:style w:type="table" w:customStyle="1" w:styleId="a6">
    <w:basedOn w:val="TableNormal"/>
    <w:tblPr>
      <w:tblStyleRowBandSize w:val="1"/>
      <w:tblStyleColBandSize w:val="1"/>
      <w:tblCellMar>
        <w:left w:w="115" w:type="dxa"/>
        <w:right w:w="115" w:type="dxa"/>
      </w:tblCellMar>
    </w:tblPr>
  </w:style>
  <w:style w:type="table" w:customStyle="1" w:styleId="a7">
    <w:basedOn w:val="TableNormal"/>
    <w:tblPr>
      <w:tblStyleRowBandSize w:val="1"/>
      <w:tblStyleColBandSize w:val="1"/>
      <w:tblCellMar>
        <w:left w:w="115" w:type="dxa"/>
        <w:right w:w="115" w:type="dxa"/>
      </w:tblCellMar>
    </w:tblPr>
  </w:style>
  <w:style w:type="table" w:customStyle="1" w:styleId="a8">
    <w:basedOn w:val="TableNormal"/>
    <w:tblPr>
      <w:tblStyleRowBandSize w:val="1"/>
      <w:tblStyleColBandSize w:val="1"/>
      <w:tblCellMar>
        <w:left w:w="115" w:type="dxa"/>
        <w:right w:w="115" w:type="dxa"/>
      </w:tblCellMar>
    </w:tblPr>
  </w:style>
  <w:style w:type="table" w:customStyle="1" w:styleId="a9">
    <w:basedOn w:val="TableNormal"/>
    <w:tblPr>
      <w:tblStyleRowBandSize w:val="1"/>
      <w:tblStyleColBandSize w:val="1"/>
      <w:tblCellMar>
        <w:left w:w="115" w:type="dxa"/>
        <w:right w:w="115" w:type="dxa"/>
      </w:tblCellMar>
    </w:tblPr>
  </w:style>
  <w:style w:type="table" w:customStyle="1" w:styleId="aa">
    <w:basedOn w:val="TableNormal"/>
    <w:tblPr>
      <w:tblStyleRowBandSize w:val="1"/>
      <w:tblStyleColBandSize w:val="1"/>
      <w:tblCellMar>
        <w:left w:w="115" w:type="dxa"/>
        <w:right w:w="115" w:type="dxa"/>
      </w:tblCellMar>
    </w:tblPr>
  </w:style>
  <w:style w:type="table" w:customStyle="1" w:styleId="ab">
    <w:basedOn w:val="TableNormal"/>
    <w:tblPr>
      <w:tblStyleRowBandSize w:val="1"/>
      <w:tblStyleColBandSize w:val="1"/>
      <w:tblCellMar>
        <w:left w:w="115" w:type="dxa"/>
        <w:right w:w="115" w:type="dxa"/>
      </w:tblCellMar>
    </w:tblPr>
  </w:style>
  <w:style w:type="table" w:customStyle="1" w:styleId="ac">
    <w:basedOn w:val="TableNormal"/>
    <w:tblPr>
      <w:tblStyleRowBandSize w:val="1"/>
      <w:tblStyleColBandSize w:val="1"/>
      <w:tblCellMar>
        <w:left w:w="115" w:type="dxa"/>
        <w:right w:w="115" w:type="dxa"/>
      </w:tblCellMar>
    </w:tblPr>
  </w:style>
  <w:style w:type="table" w:customStyle="1" w:styleId="ad">
    <w:basedOn w:val="TableNormal"/>
    <w:tblPr>
      <w:tblStyleRowBandSize w:val="1"/>
      <w:tblStyleColBandSize w:val="1"/>
      <w:tblCellMar>
        <w:left w:w="115" w:type="dxa"/>
        <w:right w:w="115" w:type="dxa"/>
      </w:tblCellMar>
    </w:tblPr>
  </w:style>
  <w:style w:type="table" w:customStyle="1" w:styleId="ae">
    <w:basedOn w:val="TableNormal"/>
    <w:tblPr>
      <w:tblStyleRowBandSize w:val="1"/>
      <w:tblStyleColBandSize w:val="1"/>
      <w:tblCellMar>
        <w:left w:w="115" w:type="dxa"/>
        <w:right w:w="115" w:type="dxa"/>
      </w:tblCellMar>
    </w:tblPr>
  </w:style>
  <w:style w:type="table" w:customStyle="1" w:styleId="af">
    <w:basedOn w:val="TableNormal"/>
    <w:tblPr>
      <w:tblStyleRowBandSize w:val="1"/>
      <w:tblStyleColBandSize w:val="1"/>
      <w:tblCellMar>
        <w:left w:w="115" w:type="dxa"/>
        <w:right w:w="115" w:type="dxa"/>
      </w:tblCellMar>
    </w:tblPr>
  </w:style>
  <w:style w:type="table" w:customStyle="1" w:styleId="af0">
    <w:basedOn w:val="TableNormal"/>
    <w:tblPr>
      <w:tblStyleRowBandSize w:val="1"/>
      <w:tblStyleColBandSize w:val="1"/>
      <w:tblCellMar>
        <w:left w:w="115" w:type="dxa"/>
        <w:right w:w="115" w:type="dxa"/>
      </w:tblCellMar>
    </w:tblPr>
  </w:style>
  <w:style w:type="table" w:customStyle="1" w:styleId="af1">
    <w:basedOn w:val="TableNormal"/>
    <w:tblPr>
      <w:tblStyleRowBandSize w:val="1"/>
      <w:tblStyleColBandSize w:val="1"/>
      <w:tblCellMar>
        <w:left w:w="115" w:type="dxa"/>
        <w:right w:w="115" w:type="dxa"/>
      </w:tblCellMar>
    </w:tblPr>
  </w:style>
  <w:style w:type="table" w:customStyle="1" w:styleId="af2">
    <w:basedOn w:val="TableNormal"/>
    <w:tblPr>
      <w:tblStyleRowBandSize w:val="1"/>
      <w:tblStyleColBandSize w:val="1"/>
      <w:tblCellMar>
        <w:left w:w="115" w:type="dxa"/>
        <w:right w:w="115" w:type="dxa"/>
      </w:tblCellMar>
    </w:tblPr>
  </w:style>
  <w:style w:type="table" w:customStyle="1" w:styleId="af3">
    <w:basedOn w:val="TableNormal"/>
    <w:tblPr>
      <w:tblStyleRowBandSize w:val="1"/>
      <w:tblStyleColBandSize w:val="1"/>
      <w:tblCellMar>
        <w:left w:w="115" w:type="dxa"/>
        <w:right w:w="115" w:type="dxa"/>
      </w:tblCellMar>
    </w:tblPr>
  </w:style>
  <w:style w:type="table" w:customStyle="1" w:styleId="af4">
    <w:basedOn w:val="TableNormal"/>
    <w:tblPr>
      <w:tblStyleRowBandSize w:val="1"/>
      <w:tblStyleColBandSize w:val="1"/>
      <w:tblCellMar>
        <w:left w:w="115" w:type="dxa"/>
        <w:right w:w="115" w:type="dxa"/>
      </w:tblCellMar>
    </w:tblPr>
  </w:style>
  <w:style w:type="table" w:customStyle="1" w:styleId="af5">
    <w:basedOn w:val="TableNormal"/>
    <w:tblPr>
      <w:tblStyleRowBandSize w:val="1"/>
      <w:tblStyleColBandSize w:val="1"/>
      <w:tblCellMar>
        <w:left w:w="115" w:type="dxa"/>
        <w:right w:w="115" w:type="dxa"/>
      </w:tblCellMar>
    </w:tblPr>
  </w:style>
  <w:style w:type="table" w:customStyle="1" w:styleId="af6">
    <w:basedOn w:val="TableNormal"/>
    <w:tblPr>
      <w:tblStyleRowBandSize w:val="1"/>
      <w:tblStyleColBandSize w:val="1"/>
      <w:tblCellMar>
        <w:left w:w="115" w:type="dxa"/>
        <w:right w:w="115" w:type="dxa"/>
      </w:tblCellMar>
    </w:tblPr>
  </w:style>
  <w:style w:type="table" w:customStyle="1" w:styleId="af7">
    <w:basedOn w:val="TableNormal"/>
    <w:tblPr>
      <w:tblStyleRowBandSize w:val="1"/>
      <w:tblStyleColBandSize w:val="1"/>
      <w:tblCellMar>
        <w:left w:w="115" w:type="dxa"/>
        <w:right w:w="115" w:type="dxa"/>
      </w:tblCellMar>
    </w:tblPr>
  </w:style>
  <w:style w:type="table" w:customStyle="1" w:styleId="af8">
    <w:basedOn w:val="TableNormal"/>
    <w:tblPr>
      <w:tblStyleRowBandSize w:val="1"/>
      <w:tblStyleColBandSize w:val="1"/>
      <w:tblCellMar>
        <w:left w:w="115" w:type="dxa"/>
        <w:right w:w="115" w:type="dxa"/>
      </w:tblCellMar>
    </w:tblPr>
  </w:style>
  <w:style w:type="table" w:customStyle="1" w:styleId="af9">
    <w:basedOn w:val="TableNormal"/>
    <w:tblPr>
      <w:tblStyleRowBandSize w:val="1"/>
      <w:tblStyleColBandSize w:val="1"/>
      <w:tblCellMar>
        <w:left w:w="115" w:type="dxa"/>
        <w:right w:w="115" w:type="dxa"/>
      </w:tblCellMar>
    </w:tblPr>
  </w:style>
  <w:style w:type="table" w:customStyle="1" w:styleId="afa">
    <w:basedOn w:val="TableNormal"/>
    <w:tblPr>
      <w:tblStyleRowBandSize w:val="1"/>
      <w:tblStyleColBandSize w:val="1"/>
      <w:tblCellMar>
        <w:left w:w="115"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1.png"/><Relationship Id="rId18" Type="http://schemas.openxmlformats.org/officeDocument/2006/relationships/header" Target="header5.xml"/><Relationship Id="rId51" Type="http://schemas.openxmlformats.org/officeDocument/2006/relationships/image" Target="media/image28.png"/><Relationship Id="rId3" Type="http://schemas.openxmlformats.org/officeDocument/2006/relationships/styles" Target="styles.xml"/><Relationship Id="rId34" Type="http://schemas.openxmlformats.org/officeDocument/2006/relationships/image" Target="media/image14.png"/><Relationship Id="rId42" Type="http://schemas.openxmlformats.org/officeDocument/2006/relationships/image" Target="media/image52.png"/><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eader" Target="header4.xml"/><Relationship Id="rId38" Type="http://schemas.openxmlformats.org/officeDocument/2006/relationships/image" Target="media/image37.png"/><Relationship Id="rId59"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35.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45" Type="http://schemas.openxmlformats.org/officeDocument/2006/relationships/image" Target="media/image51.png"/><Relationship Id="rId58" Type="http://schemas.openxmlformats.org/officeDocument/2006/relationships/fontTable" Target="fontTable.xml"/><Relationship Id="rId5" Type="http://schemas.openxmlformats.org/officeDocument/2006/relationships/webSettings" Target="webSettings.xml"/><Relationship Id="rId57" Type="http://schemas.openxmlformats.org/officeDocument/2006/relationships/image" Target="media/image47.png"/><Relationship Id="rId10" Type="http://schemas.openxmlformats.org/officeDocument/2006/relationships/footer" Target="footer1.xml"/><Relationship Id="rId19" Type="http://schemas.openxmlformats.org/officeDocument/2006/relationships/header" Target="header6.xml"/><Relationship Id="rId4" Type="http://schemas.openxmlformats.org/officeDocument/2006/relationships/settings" Target="settings.xml"/><Relationship Id="rId9" Type="http://schemas.openxmlformats.org/officeDocument/2006/relationships/header" Target="header2.xml"/><Relationship Id="rId43" Type="http://schemas.openxmlformats.org/officeDocument/2006/relationships/image" Target="media/image50.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VAxq5NLfqyJ5E9gFg9TMQtmn1PA==">CgMxLjAyDmguNnFuMDZhN3g0dWdkMg1oLm5leG9qbnVpNW9jMg1oLm85a2Rwa2d0cmo0Mg5oLm9kNDlqcXVxbWF3bDIOaC5zdmkzdGQyYXdmeGcyDmgucTA5emI4M3l0bmVuMg5oLnd0OG5mZ2tqdmQ1bzIOaC5pNnl1MGFrbmNlYXoyDWguMTVvNnQycWxzZWg4AHIhMWtaOTR5R2sxRnNILUtzMjQ3MGlCZ1ZDU2dNVTBBQmI0</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22</Pages>
  <Words>3364</Words>
  <Characters>19178</Characters>
  <Application>Microsoft Office Word</Application>
  <DocSecurity>0</DocSecurity>
  <Lines>159</Lines>
  <Paragraphs>44</Paragraphs>
  <ScaleCrop>false</ScaleCrop>
  <Company/>
  <LinksUpToDate>false</LinksUpToDate>
  <CharactersWithSpaces>22498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MOHE</dc:creator>
  <cp:lastModifiedBy>Nurul Zahidah binti Hassan</cp:lastModifiedBy>
  <cp:revision>3</cp:revision>
  <dcterms:created xsi:type="dcterms:W3CDTF">2023-05-02T09:02:00Z</dcterms:created>
  <dcterms:modified xsi:type="dcterms:W3CDTF">2023-06-22T04:29:00Z</dcterms:modified>
</cp:coreProperties>
</file>